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377D85F" w14:textId="77777777" w:rsidR="00984511" w:rsidRDefault="00984511"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333333"/>
                <w:sz w:val="20"/>
                <w:szCs w:val="20"/>
                <w:shd w:val="clear" w:color="auto" w:fill="FFFFFF"/>
              </w:rPr>
            </w:pPr>
            <w:r w:rsidRPr="00984511">
              <w:rPr>
                <w:rFonts w:ascii="Arial" w:hAnsi="Arial" w:cs="Arial"/>
                <w:color w:val="333333"/>
                <w:sz w:val="20"/>
                <w:szCs w:val="20"/>
                <w:shd w:val="clear" w:color="auto" w:fill="FFFFFF"/>
              </w:rPr>
              <w:t>UA-2024-08-12-006781-a</w:t>
            </w:r>
            <w:bookmarkStart w:id="0" w:name="_Hlk166060190"/>
            <w:bookmarkStart w:id="1" w:name="_Hlk505604349"/>
          </w:p>
          <w:p w14:paraId="417CFE5E" w14:textId="78F03D98" w:rsidR="00BA72D2" w:rsidRPr="00BA72D2" w:rsidRDefault="00984511"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r w:rsidRPr="00984511">
              <w:rPr>
                <w:rFonts w:ascii="Times New Roman" w:eastAsia="Times New Roman" w:hAnsi="Times New Roman" w:cs="Times New Roman"/>
                <w:b/>
                <w:bCs/>
                <w:color w:val="333333"/>
                <w:sz w:val="28"/>
                <w:szCs w:val="28"/>
                <w:shd w:val="clear" w:color="auto" w:fill="FFFFFF"/>
                <w:lang w:val="uk-UA" w:eastAsia="uk-UA"/>
              </w:rPr>
              <w:t>Поточний ремонт аварійних частин будівлі Обухівського районного суду Київської області</w:t>
            </w:r>
          </w:p>
          <w:bookmarkEnd w:id="0"/>
          <w:p w14:paraId="733722E1" w14:textId="77777777" w:rsidR="00BA72D2" w:rsidRPr="00BA72D2" w:rsidRDefault="00BA72D2" w:rsidP="00BA72D2">
            <w:pPr>
              <w:spacing w:after="0" w:line="240" w:lineRule="auto"/>
              <w:jc w:val="center"/>
              <w:rPr>
                <w:rFonts w:ascii="Times New Roman" w:eastAsia="Arial" w:hAnsi="Times New Roman" w:cs="Times New Roman"/>
                <w:b/>
                <w:sz w:val="28"/>
                <w:szCs w:val="28"/>
                <w:lang w:val="uk-UA" w:eastAsia="ru-RU"/>
              </w:rPr>
            </w:pPr>
          </w:p>
          <w:p w14:paraId="2541FD90" w14:textId="28923617"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984511" w:rsidRPr="00984511">
              <w:rPr>
                <w:rFonts w:ascii="Times New Roman" w:eastAsia="Arial" w:hAnsi="Times New Roman" w:cs="Times New Roman"/>
                <w:bCs/>
                <w:sz w:val="24"/>
                <w:szCs w:val="24"/>
                <w:lang w:val="uk-UA" w:eastAsia="ru-RU"/>
              </w:rPr>
              <w:t>ДК 021:2015 45450000-6 Інші завершальні будівельні роботи</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13B41E47"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984511" w:rsidRPr="00984511">
              <w:rPr>
                <w:rFonts w:ascii="Times New Roman" w:eastAsia="Times New Roman" w:hAnsi="Times New Roman" w:cs="Times New Roman"/>
                <w:sz w:val="24"/>
                <w:szCs w:val="24"/>
                <w:lang w:val="uk-UA" w:eastAsia="uk-UA"/>
              </w:rPr>
              <w:t>2 700 000 грн з ПДВ</w:t>
            </w:r>
          </w:p>
        </w:tc>
      </w:tr>
    </w:tbl>
    <w:p w14:paraId="42834C6B" w14:textId="08069B5C" w:rsidR="00791997" w:rsidRPr="00456E48" w:rsidRDefault="00984511"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0980005E"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984511" w:rsidRPr="00984511">
        <w:rPr>
          <w:rFonts w:ascii="Times New Roman" w:eastAsia="Times New Roman" w:hAnsi="Times New Roman" w:cs="Times New Roman"/>
          <w:b/>
          <w:bCs/>
          <w:color w:val="333333"/>
          <w:sz w:val="28"/>
          <w:szCs w:val="28"/>
          <w:shd w:val="clear" w:color="auto" w:fill="FFFFFF"/>
          <w:lang w:val="uk-UA" w:eastAsia="uk-UA"/>
        </w:rPr>
        <w:t>Поточний ремонт аварійних частин будівлі Обухівського районного суду Київської області</w:t>
      </w:r>
      <w:r w:rsidR="00984511">
        <w:rPr>
          <w:rFonts w:ascii="Times New Roman" w:eastAsia="Times New Roman" w:hAnsi="Times New Roman" w:cs="Times New Roman"/>
          <w:sz w:val="24"/>
          <w:szCs w:val="24"/>
          <w:lang w:val="uk-UA" w:eastAsia="uk-UA"/>
        </w:rPr>
        <w:t>)</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6A78CA39" w14:textId="77777777" w:rsidR="00984511" w:rsidRPr="00984511" w:rsidRDefault="00984511" w:rsidP="00984511">
      <w:pPr>
        <w:widowControl w:val="0"/>
        <w:autoSpaceDE w:val="0"/>
        <w:autoSpaceDN w:val="0"/>
        <w:spacing w:before="1" w:after="0" w:line="240" w:lineRule="auto"/>
        <w:jc w:val="both"/>
        <w:rPr>
          <w:rFonts w:ascii="Times New Roman" w:eastAsia="Arial" w:hAnsi="Times New Roman" w:cs="Times New Roman"/>
          <w:b/>
          <w:i/>
          <w:sz w:val="24"/>
          <w:lang w:val="uk-UA" w:eastAsia="uk"/>
        </w:rPr>
      </w:pPr>
      <w:r w:rsidRPr="00984511">
        <w:rPr>
          <w:rFonts w:ascii="Times New Roman" w:eastAsia="Arial" w:hAnsi="Times New Roman" w:cs="Times New Roman"/>
          <w:b/>
          <w:i/>
          <w:sz w:val="24"/>
          <w:lang w:val="uk" w:eastAsia="uk"/>
        </w:rPr>
        <w:t>Інформація про необхідні технічні, якісні та кількісні характеристики предмета</w:t>
      </w:r>
      <w:r w:rsidRPr="00984511">
        <w:rPr>
          <w:rFonts w:ascii="Times New Roman" w:eastAsia="Arial" w:hAnsi="Times New Roman" w:cs="Times New Roman"/>
          <w:b/>
          <w:i/>
          <w:spacing w:val="-29"/>
          <w:sz w:val="24"/>
          <w:lang w:val="uk" w:eastAsia="uk"/>
        </w:rPr>
        <w:t xml:space="preserve"> </w:t>
      </w:r>
      <w:r w:rsidRPr="00984511">
        <w:rPr>
          <w:rFonts w:ascii="Times New Roman" w:eastAsia="Arial" w:hAnsi="Times New Roman" w:cs="Times New Roman"/>
          <w:b/>
          <w:i/>
          <w:sz w:val="24"/>
          <w:lang w:val="uk" w:eastAsia="uk"/>
        </w:rPr>
        <w:t>закупівлі— технічні вимоги до предмета</w:t>
      </w:r>
      <w:r w:rsidRPr="00984511">
        <w:rPr>
          <w:rFonts w:ascii="Times New Roman" w:eastAsia="Arial" w:hAnsi="Times New Roman" w:cs="Times New Roman"/>
          <w:b/>
          <w:i/>
          <w:sz w:val="24"/>
          <w:lang w:val="uk-UA" w:eastAsia="uk"/>
        </w:rPr>
        <w:t xml:space="preserve"> </w:t>
      </w:r>
      <w:r w:rsidRPr="00984511">
        <w:rPr>
          <w:rFonts w:ascii="Times New Roman" w:eastAsia="Arial" w:hAnsi="Times New Roman" w:cs="Times New Roman"/>
          <w:b/>
          <w:i/>
          <w:sz w:val="24"/>
          <w:lang w:val="uk" w:eastAsia="uk"/>
        </w:rPr>
        <w:t xml:space="preserve">закупівлі </w:t>
      </w:r>
    </w:p>
    <w:p w14:paraId="36F2E2F2" w14:textId="77777777" w:rsidR="00984511" w:rsidRPr="00984511" w:rsidRDefault="00984511" w:rsidP="00984511">
      <w:pPr>
        <w:widowControl w:val="0"/>
        <w:autoSpaceDE w:val="0"/>
        <w:autoSpaceDN w:val="0"/>
        <w:spacing w:before="1" w:after="0" w:line="240" w:lineRule="auto"/>
        <w:jc w:val="both"/>
        <w:rPr>
          <w:rFonts w:ascii="Times New Roman" w:eastAsia="Arial" w:hAnsi="Times New Roman" w:cs="Times New Roman"/>
          <w:b/>
          <w:i/>
          <w:sz w:val="24"/>
          <w:lang w:val="uk-UA" w:eastAsia="uk"/>
        </w:rPr>
      </w:pPr>
    </w:p>
    <w:p w14:paraId="1EF92985" w14:textId="77777777" w:rsidR="00984511" w:rsidRPr="00984511" w:rsidRDefault="00984511" w:rsidP="00984511">
      <w:pPr>
        <w:widowControl w:val="0"/>
        <w:autoSpaceDE w:val="0"/>
        <w:autoSpaceDN w:val="0"/>
        <w:spacing w:before="1" w:after="0" w:line="240" w:lineRule="auto"/>
        <w:jc w:val="center"/>
        <w:rPr>
          <w:rFonts w:ascii="Times New Roman" w:eastAsia="Arial" w:hAnsi="Times New Roman" w:cs="Times New Roman"/>
          <w:b/>
          <w:i/>
          <w:sz w:val="24"/>
          <w:lang w:val="uk" w:eastAsia="uk"/>
        </w:rPr>
      </w:pPr>
      <w:r w:rsidRPr="00984511">
        <w:rPr>
          <w:rFonts w:ascii="Times New Roman" w:eastAsia="Arial" w:hAnsi="Times New Roman" w:cs="Times New Roman"/>
          <w:b/>
          <w:i/>
          <w:sz w:val="24"/>
          <w:lang w:val="uk" w:eastAsia="uk"/>
        </w:rPr>
        <w:t>ТЕХНІЧНА СПЕЦИФІКАЦІЯ</w:t>
      </w:r>
    </w:p>
    <w:p w14:paraId="57BA915B"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r w:rsidRPr="00984511">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41EC55B3" wp14:editId="22A09403">
                <wp:simplePos x="0" y="0"/>
                <wp:positionH relativeFrom="page">
                  <wp:posOffset>833755</wp:posOffset>
                </wp:positionH>
                <wp:positionV relativeFrom="paragraph">
                  <wp:posOffset>99807</wp:posOffset>
                </wp:positionV>
                <wp:extent cx="6115685" cy="2638425"/>
                <wp:effectExtent l="0" t="0" r="18415" b="15875"/>
                <wp:wrapNone/>
                <wp:docPr id="102680226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13"/>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984511" w14:paraId="0BE7A706" w14:textId="77777777" w:rsidTr="00975A78">
                              <w:trPr>
                                <w:trHeight w:val="1304"/>
                              </w:trPr>
                              <w:tc>
                                <w:tcPr>
                                  <w:tcW w:w="4741" w:type="dxa"/>
                                </w:tcPr>
                                <w:p w14:paraId="10D4DAFF" w14:textId="77777777" w:rsidR="00984511" w:rsidRDefault="00984511">
                                  <w:pPr>
                                    <w:pStyle w:val="TableParagraph"/>
                                    <w:spacing w:before="92"/>
                                    <w:rPr>
                                      <w:sz w:val="24"/>
                                    </w:rPr>
                                  </w:pPr>
                                  <w:r>
                                    <w:rPr>
                                      <w:sz w:val="24"/>
                                    </w:rPr>
                                    <w:t>Назва предмета закупівлі</w:t>
                                  </w:r>
                                </w:p>
                              </w:tc>
                              <w:tc>
                                <w:tcPr>
                                  <w:tcW w:w="4861" w:type="dxa"/>
                                </w:tcPr>
                                <w:p w14:paraId="50E2125F" w14:textId="77777777" w:rsidR="00984511" w:rsidRPr="00C935B7" w:rsidRDefault="00984511" w:rsidP="00C935B7">
                                  <w:pPr>
                                    <w:pStyle w:val="TableParagraph"/>
                                    <w:rPr>
                                      <w:sz w:val="24"/>
                                    </w:rPr>
                                  </w:pPr>
                                  <w:r w:rsidRPr="00984511">
                                    <w:rPr>
                                      <w:bCs/>
                                      <w:color w:val="000000"/>
                                      <w:sz w:val="24"/>
                                      <w:szCs w:val="24"/>
                                    </w:rPr>
                                    <w:t>Поточний ремонт аварійних частин будівлі Обухівського районного суду Київської області, розташованого за адресою: м. Обухів, вул. Київська, 20 за кодом ДК 021: 2015: 45450000-6 Інші завершальні будівельні роботи</w:t>
                                  </w:r>
                                </w:p>
                              </w:tc>
                            </w:tr>
                            <w:tr w:rsidR="00984511" w14:paraId="0EAF8F68" w14:textId="77777777" w:rsidTr="00975A78">
                              <w:trPr>
                                <w:trHeight w:val="750"/>
                              </w:trPr>
                              <w:tc>
                                <w:tcPr>
                                  <w:tcW w:w="4741" w:type="dxa"/>
                                </w:tcPr>
                                <w:p w14:paraId="50FF42DB" w14:textId="77777777" w:rsidR="00984511" w:rsidRDefault="00984511">
                                  <w:pPr>
                                    <w:pStyle w:val="TableParagraph"/>
                                    <w:spacing w:before="92"/>
                                    <w:rPr>
                                      <w:sz w:val="24"/>
                                    </w:rPr>
                                  </w:pPr>
                                  <w:r>
                                    <w:rPr>
                                      <w:sz w:val="24"/>
                                    </w:rPr>
                                    <w:t>Код ДК 021:2015</w:t>
                                  </w:r>
                                </w:p>
                              </w:tc>
                              <w:tc>
                                <w:tcPr>
                                  <w:tcW w:w="4861" w:type="dxa"/>
                                </w:tcPr>
                                <w:p w14:paraId="6BB4B5CE" w14:textId="77777777" w:rsidR="00984511" w:rsidRDefault="00984511">
                                  <w:pPr>
                                    <w:pStyle w:val="TableParagraph"/>
                                    <w:spacing w:before="92"/>
                                    <w:ind w:right="307"/>
                                    <w:rPr>
                                      <w:sz w:val="24"/>
                                    </w:rPr>
                                  </w:pPr>
                                  <w:r>
                                    <w:rPr>
                                      <w:sz w:val="24"/>
                                    </w:rPr>
                                    <w:t>ДК 021:2015: 45450000-6 Інші завершальні будівельні роботи</w:t>
                                  </w:r>
                                </w:p>
                              </w:tc>
                            </w:tr>
                            <w:tr w:rsidR="00984511" w14:paraId="46FA08AC" w14:textId="77777777" w:rsidTr="00975A78">
                              <w:trPr>
                                <w:trHeight w:val="477"/>
                              </w:trPr>
                              <w:tc>
                                <w:tcPr>
                                  <w:tcW w:w="4741" w:type="dxa"/>
                                </w:tcPr>
                                <w:p w14:paraId="001D4E18" w14:textId="77777777" w:rsidR="00984511" w:rsidRDefault="00984511">
                                  <w:pPr>
                                    <w:pStyle w:val="TableParagraph"/>
                                    <w:spacing w:before="92"/>
                                    <w:rPr>
                                      <w:sz w:val="24"/>
                                    </w:rPr>
                                  </w:pPr>
                                  <w:r>
                                    <w:rPr>
                                      <w:sz w:val="24"/>
                                    </w:rPr>
                                    <w:t>Кількість обсягу виконання робіт</w:t>
                                  </w:r>
                                </w:p>
                              </w:tc>
                              <w:tc>
                                <w:tcPr>
                                  <w:tcW w:w="4861" w:type="dxa"/>
                                </w:tcPr>
                                <w:p w14:paraId="7F49A2DE" w14:textId="77777777" w:rsidR="00984511" w:rsidRPr="006F2029" w:rsidRDefault="00984511">
                                  <w:pPr>
                                    <w:pStyle w:val="TableParagraph"/>
                                    <w:spacing w:before="92"/>
                                    <w:rPr>
                                      <w:sz w:val="24"/>
                                    </w:rPr>
                                  </w:pPr>
                                  <w:r>
                                    <w:rPr>
                                      <w:sz w:val="24"/>
                                    </w:rPr>
                                    <w:t>1 послуга</w:t>
                                  </w:r>
                                </w:p>
                              </w:tc>
                            </w:tr>
                            <w:tr w:rsidR="00984511" w14:paraId="19B13EBE" w14:textId="77777777" w:rsidTr="00975A78">
                              <w:trPr>
                                <w:trHeight w:val="750"/>
                              </w:trPr>
                              <w:tc>
                                <w:tcPr>
                                  <w:tcW w:w="4741" w:type="dxa"/>
                                </w:tcPr>
                                <w:p w14:paraId="012B979D" w14:textId="77777777" w:rsidR="00984511" w:rsidRDefault="00984511">
                                  <w:pPr>
                                    <w:pStyle w:val="TableParagraph"/>
                                    <w:spacing w:before="92"/>
                                    <w:rPr>
                                      <w:sz w:val="24"/>
                                    </w:rPr>
                                  </w:pPr>
                                  <w:r>
                                    <w:rPr>
                                      <w:sz w:val="24"/>
                                    </w:rPr>
                                    <w:t>Місце виконання робіт</w:t>
                                  </w:r>
                                </w:p>
                              </w:tc>
                              <w:tc>
                                <w:tcPr>
                                  <w:tcW w:w="4861" w:type="dxa"/>
                                </w:tcPr>
                                <w:p w14:paraId="00640F72" w14:textId="77777777" w:rsidR="00984511" w:rsidRPr="00C935B7" w:rsidRDefault="00984511">
                                  <w:pPr>
                                    <w:pStyle w:val="TableParagraph"/>
                                    <w:spacing w:before="92"/>
                                    <w:rPr>
                                      <w:sz w:val="24"/>
                                    </w:rPr>
                                  </w:pPr>
                                  <w:r w:rsidRPr="00984511">
                                    <w:rPr>
                                      <w:bCs/>
                                      <w:color w:val="000000"/>
                                      <w:sz w:val="24"/>
                                      <w:szCs w:val="24"/>
                                    </w:rPr>
                                    <w:t>м. Обухів, вул. Київська, 20</w:t>
                                  </w:r>
                                </w:p>
                              </w:tc>
                            </w:tr>
                            <w:tr w:rsidR="00984511" w14:paraId="73E21FB2" w14:textId="77777777" w:rsidTr="00975A78">
                              <w:trPr>
                                <w:trHeight w:val="752"/>
                              </w:trPr>
                              <w:tc>
                                <w:tcPr>
                                  <w:tcW w:w="4741" w:type="dxa"/>
                                </w:tcPr>
                                <w:p w14:paraId="3FC0B216" w14:textId="77777777" w:rsidR="00984511" w:rsidRDefault="00984511">
                                  <w:pPr>
                                    <w:pStyle w:val="TableParagraph"/>
                                    <w:spacing w:before="92"/>
                                    <w:rPr>
                                      <w:sz w:val="24"/>
                                    </w:rPr>
                                  </w:pPr>
                                  <w:r>
                                    <w:rPr>
                                      <w:sz w:val="24"/>
                                    </w:rPr>
                                    <w:t>Строк виконання робіт</w:t>
                                  </w:r>
                                </w:p>
                              </w:tc>
                              <w:tc>
                                <w:tcPr>
                                  <w:tcW w:w="4861" w:type="dxa"/>
                                </w:tcPr>
                                <w:p w14:paraId="5E7CC6C3" w14:textId="77777777" w:rsidR="00984511" w:rsidRPr="006F2029" w:rsidRDefault="00984511">
                                  <w:pPr>
                                    <w:pStyle w:val="TableParagraph"/>
                                    <w:spacing w:before="92"/>
                                    <w:rPr>
                                      <w:sz w:val="24"/>
                                    </w:rPr>
                                  </w:pPr>
                                  <w:r w:rsidRPr="006F2029">
                                    <w:rPr>
                                      <w:sz w:val="24"/>
                                    </w:rPr>
                                    <w:t>до 31 грудня 2024 року включно</w:t>
                                  </w:r>
                                </w:p>
                              </w:tc>
                            </w:tr>
                          </w:tbl>
                          <w:p w14:paraId="44E6EF58" w14:textId="77777777" w:rsidR="00984511" w:rsidRDefault="00984511" w:rsidP="00984511">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55B3" id="_x0000_t202" coordsize="21600,21600" o:spt="202" path="m,l,21600r21600,l21600,xe">
                <v:stroke joinstyle="miter"/>
                <v:path gradientshapeok="t" o:connecttype="rect"/>
              </v:shapetype>
              <v:shape id="Text Box 241" o:spid="_x0000_s1026" type="#_x0000_t202" style="position:absolute;margin-left:65.65pt;margin-top:7.85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" filled="f">
                <v:textbox inset="0,0,0,0">
                  <w:txbxContent>
                    <w:tbl>
                      <w:tblPr>
                        <w:tblStyle w:val="TableNormal13"/>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984511" w14:paraId="0BE7A706" w14:textId="77777777" w:rsidTr="00975A78">
                        <w:trPr>
                          <w:trHeight w:val="1304"/>
                        </w:trPr>
                        <w:tc>
                          <w:tcPr>
                            <w:tcW w:w="4741" w:type="dxa"/>
                          </w:tcPr>
                          <w:p w14:paraId="10D4DAFF" w14:textId="77777777" w:rsidR="00984511" w:rsidRDefault="00984511">
                            <w:pPr>
                              <w:pStyle w:val="TableParagraph"/>
                              <w:spacing w:before="92"/>
                              <w:rPr>
                                <w:sz w:val="24"/>
                              </w:rPr>
                            </w:pPr>
                            <w:r>
                              <w:rPr>
                                <w:sz w:val="24"/>
                              </w:rPr>
                              <w:t>Назва предмета закупівлі</w:t>
                            </w:r>
                          </w:p>
                        </w:tc>
                        <w:tc>
                          <w:tcPr>
                            <w:tcW w:w="4861" w:type="dxa"/>
                          </w:tcPr>
                          <w:p w14:paraId="50E2125F" w14:textId="77777777" w:rsidR="00984511" w:rsidRPr="00C935B7" w:rsidRDefault="00984511" w:rsidP="00C935B7">
                            <w:pPr>
                              <w:pStyle w:val="TableParagraph"/>
                              <w:rPr>
                                <w:sz w:val="24"/>
                              </w:rPr>
                            </w:pPr>
                            <w:r w:rsidRPr="00984511">
                              <w:rPr>
                                <w:bCs/>
                                <w:color w:val="000000"/>
                                <w:sz w:val="24"/>
                                <w:szCs w:val="24"/>
                              </w:rPr>
                              <w:t>Поточний ремонт аварійних частин будівлі Обухівського районного суду Київської області, розташованого за адресою: м. Обухів, вул. Київська, 20 за кодом ДК 021: 2015: 45450000-6 Інші завершальні будівельні роботи</w:t>
                            </w:r>
                          </w:p>
                        </w:tc>
                      </w:tr>
                      <w:tr w:rsidR="00984511" w14:paraId="0EAF8F68" w14:textId="77777777" w:rsidTr="00975A78">
                        <w:trPr>
                          <w:trHeight w:val="750"/>
                        </w:trPr>
                        <w:tc>
                          <w:tcPr>
                            <w:tcW w:w="4741" w:type="dxa"/>
                          </w:tcPr>
                          <w:p w14:paraId="50FF42DB" w14:textId="77777777" w:rsidR="00984511" w:rsidRDefault="00984511">
                            <w:pPr>
                              <w:pStyle w:val="TableParagraph"/>
                              <w:spacing w:before="92"/>
                              <w:rPr>
                                <w:sz w:val="24"/>
                              </w:rPr>
                            </w:pPr>
                            <w:r>
                              <w:rPr>
                                <w:sz w:val="24"/>
                              </w:rPr>
                              <w:t>Код ДК 021:2015</w:t>
                            </w:r>
                          </w:p>
                        </w:tc>
                        <w:tc>
                          <w:tcPr>
                            <w:tcW w:w="4861" w:type="dxa"/>
                          </w:tcPr>
                          <w:p w14:paraId="6BB4B5CE" w14:textId="77777777" w:rsidR="00984511" w:rsidRDefault="00984511">
                            <w:pPr>
                              <w:pStyle w:val="TableParagraph"/>
                              <w:spacing w:before="92"/>
                              <w:ind w:right="307"/>
                              <w:rPr>
                                <w:sz w:val="24"/>
                              </w:rPr>
                            </w:pPr>
                            <w:r>
                              <w:rPr>
                                <w:sz w:val="24"/>
                              </w:rPr>
                              <w:t>ДК 021:2015: 45450000-6 Інші завершальні будівельні роботи</w:t>
                            </w:r>
                          </w:p>
                        </w:tc>
                      </w:tr>
                      <w:tr w:rsidR="00984511" w14:paraId="46FA08AC" w14:textId="77777777" w:rsidTr="00975A78">
                        <w:trPr>
                          <w:trHeight w:val="477"/>
                        </w:trPr>
                        <w:tc>
                          <w:tcPr>
                            <w:tcW w:w="4741" w:type="dxa"/>
                          </w:tcPr>
                          <w:p w14:paraId="001D4E18" w14:textId="77777777" w:rsidR="00984511" w:rsidRDefault="00984511">
                            <w:pPr>
                              <w:pStyle w:val="TableParagraph"/>
                              <w:spacing w:before="92"/>
                              <w:rPr>
                                <w:sz w:val="24"/>
                              </w:rPr>
                            </w:pPr>
                            <w:r>
                              <w:rPr>
                                <w:sz w:val="24"/>
                              </w:rPr>
                              <w:t>Кількість обсягу виконання робіт</w:t>
                            </w:r>
                          </w:p>
                        </w:tc>
                        <w:tc>
                          <w:tcPr>
                            <w:tcW w:w="4861" w:type="dxa"/>
                          </w:tcPr>
                          <w:p w14:paraId="7F49A2DE" w14:textId="77777777" w:rsidR="00984511" w:rsidRPr="006F2029" w:rsidRDefault="00984511">
                            <w:pPr>
                              <w:pStyle w:val="TableParagraph"/>
                              <w:spacing w:before="92"/>
                              <w:rPr>
                                <w:sz w:val="24"/>
                              </w:rPr>
                            </w:pPr>
                            <w:r>
                              <w:rPr>
                                <w:sz w:val="24"/>
                              </w:rPr>
                              <w:t>1 послуга</w:t>
                            </w:r>
                          </w:p>
                        </w:tc>
                      </w:tr>
                      <w:tr w:rsidR="00984511" w14:paraId="19B13EBE" w14:textId="77777777" w:rsidTr="00975A78">
                        <w:trPr>
                          <w:trHeight w:val="750"/>
                        </w:trPr>
                        <w:tc>
                          <w:tcPr>
                            <w:tcW w:w="4741" w:type="dxa"/>
                          </w:tcPr>
                          <w:p w14:paraId="012B979D" w14:textId="77777777" w:rsidR="00984511" w:rsidRDefault="00984511">
                            <w:pPr>
                              <w:pStyle w:val="TableParagraph"/>
                              <w:spacing w:before="92"/>
                              <w:rPr>
                                <w:sz w:val="24"/>
                              </w:rPr>
                            </w:pPr>
                            <w:r>
                              <w:rPr>
                                <w:sz w:val="24"/>
                              </w:rPr>
                              <w:t>Місце виконання робіт</w:t>
                            </w:r>
                          </w:p>
                        </w:tc>
                        <w:tc>
                          <w:tcPr>
                            <w:tcW w:w="4861" w:type="dxa"/>
                          </w:tcPr>
                          <w:p w14:paraId="00640F72" w14:textId="77777777" w:rsidR="00984511" w:rsidRPr="00C935B7" w:rsidRDefault="00984511">
                            <w:pPr>
                              <w:pStyle w:val="TableParagraph"/>
                              <w:spacing w:before="92"/>
                              <w:rPr>
                                <w:sz w:val="24"/>
                              </w:rPr>
                            </w:pPr>
                            <w:r w:rsidRPr="00984511">
                              <w:rPr>
                                <w:bCs/>
                                <w:color w:val="000000"/>
                                <w:sz w:val="24"/>
                                <w:szCs w:val="24"/>
                              </w:rPr>
                              <w:t>м. Обухів, вул. Київська, 20</w:t>
                            </w:r>
                          </w:p>
                        </w:tc>
                      </w:tr>
                      <w:tr w:rsidR="00984511" w14:paraId="73E21FB2" w14:textId="77777777" w:rsidTr="00975A78">
                        <w:trPr>
                          <w:trHeight w:val="752"/>
                        </w:trPr>
                        <w:tc>
                          <w:tcPr>
                            <w:tcW w:w="4741" w:type="dxa"/>
                          </w:tcPr>
                          <w:p w14:paraId="3FC0B216" w14:textId="77777777" w:rsidR="00984511" w:rsidRDefault="00984511">
                            <w:pPr>
                              <w:pStyle w:val="TableParagraph"/>
                              <w:spacing w:before="92"/>
                              <w:rPr>
                                <w:sz w:val="24"/>
                              </w:rPr>
                            </w:pPr>
                            <w:r>
                              <w:rPr>
                                <w:sz w:val="24"/>
                              </w:rPr>
                              <w:t>Строк виконання робіт</w:t>
                            </w:r>
                          </w:p>
                        </w:tc>
                        <w:tc>
                          <w:tcPr>
                            <w:tcW w:w="4861" w:type="dxa"/>
                          </w:tcPr>
                          <w:p w14:paraId="5E7CC6C3" w14:textId="77777777" w:rsidR="00984511" w:rsidRPr="006F2029" w:rsidRDefault="00984511">
                            <w:pPr>
                              <w:pStyle w:val="TableParagraph"/>
                              <w:spacing w:before="92"/>
                              <w:rPr>
                                <w:sz w:val="24"/>
                              </w:rPr>
                            </w:pPr>
                            <w:r w:rsidRPr="006F2029">
                              <w:rPr>
                                <w:sz w:val="24"/>
                              </w:rPr>
                              <w:t>до 31 грудня 2024 року включно</w:t>
                            </w:r>
                          </w:p>
                        </w:tc>
                      </w:tr>
                    </w:tbl>
                    <w:p w14:paraId="44E6EF58" w14:textId="77777777" w:rsidR="00984511" w:rsidRDefault="00984511" w:rsidP="00984511">
                      <w:pPr>
                        <w:pStyle w:val="af0"/>
                      </w:pPr>
                    </w:p>
                  </w:txbxContent>
                </v:textbox>
                <w10:wrap anchorx="page"/>
              </v:shape>
            </w:pict>
          </mc:Fallback>
        </mc:AlternateContent>
      </w:r>
    </w:p>
    <w:p w14:paraId="2B67392F"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20993D8"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479A228"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94EA675"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954ACC0"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6073F7D9"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BF81F37"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8D26396"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A434CD5"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22E74AF7"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E33B96E"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415D6051"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644D579" w14:textId="77777777" w:rsidR="00984511" w:rsidRPr="00984511" w:rsidRDefault="00984511" w:rsidP="00984511">
      <w:pPr>
        <w:widowControl w:val="0"/>
        <w:autoSpaceDE w:val="0"/>
        <w:autoSpaceDN w:val="0"/>
        <w:spacing w:before="3" w:after="0" w:line="240" w:lineRule="auto"/>
        <w:rPr>
          <w:rFonts w:ascii="Times New Roman" w:eastAsia="Times New Roman" w:hAnsi="Times New Roman" w:cs="Times New Roman"/>
          <w:b/>
          <w:i/>
          <w:szCs w:val="24"/>
          <w:lang w:val="uk" w:eastAsia="uk"/>
        </w:rPr>
      </w:pPr>
    </w:p>
    <w:p w14:paraId="09BE58D4" w14:textId="77777777" w:rsidR="00984511" w:rsidRPr="00984511" w:rsidRDefault="00984511" w:rsidP="00984511">
      <w:pPr>
        <w:widowControl w:val="0"/>
        <w:autoSpaceDE w:val="0"/>
        <w:autoSpaceDN w:val="0"/>
        <w:spacing w:after="0" w:line="240" w:lineRule="auto"/>
        <w:ind w:right="305"/>
        <w:jc w:val="both"/>
        <w:rPr>
          <w:rFonts w:ascii="Times New Roman" w:eastAsia="Times New Roman" w:hAnsi="Times New Roman" w:cs="Times New Roman"/>
          <w:sz w:val="24"/>
          <w:szCs w:val="24"/>
          <w:lang w:val="uk-UA" w:eastAsia="uk"/>
        </w:rPr>
      </w:pPr>
    </w:p>
    <w:p w14:paraId="666276A2" w14:textId="77777777" w:rsidR="00984511" w:rsidRPr="00984511" w:rsidRDefault="00984511" w:rsidP="00984511">
      <w:pPr>
        <w:widowControl w:val="0"/>
        <w:autoSpaceDE w:val="0"/>
        <w:autoSpaceDN w:val="0"/>
        <w:spacing w:after="0" w:line="240" w:lineRule="auto"/>
        <w:ind w:right="305"/>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Замовник</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самостійно</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визначає</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необхідні</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технічні</w:t>
      </w:r>
      <w:r w:rsidRPr="00984511">
        <w:rPr>
          <w:rFonts w:ascii="Times New Roman" w:eastAsia="Times New Roman" w:hAnsi="Times New Roman" w:cs="Times New Roman"/>
          <w:spacing w:val="-7"/>
          <w:sz w:val="24"/>
          <w:szCs w:val="24"/>
          <w:lang w:val="uk" w:eastAsia="uk"/>
        </w:rPr>
        <w:t xml:space="preserve"> </w:t>
      </w:r>
      <w:r w:rsidRPr="00984511">
        <w:rPr>
          <w:rFonts w:ascii="Times New Roman" w:eastAsia="Times New Roman" w:hAnsi="Times New Roman" w:cs="Times New Roman"/>
          <w:sz w:val="24"/>
          <w:szCs w:val="24"/>
          <w:lang w:val="uk" w:eastAsia="uk"/>
        </w:rPr>
        <w:t>характеристики</w:t>
      </w:r>
      <w:r w:rsidRPr="00984511">
        <w:rPr>
          <w:rFonts w:ascii="Times New Roman" w:eastAsia="Times New Roman" w:hAnsi="Times New Roman" w:cs="Times New Roman"/>
          <w:spacing w:val="-7"/>
          <w:sz w:val="24"/>
          <w:szCs w:val="24"/>
          <w:lang w:val="uk" w:eastAsia="uk"/>
        </w:rPr>
        <w:t xml:space="preserve"> </w:t>
      </w:r>
      <w:r w:rsidRPr="00984511">
        <w:rPr>
          <w:rFonts w:ascii="Times New Roman" w:eastAsia="Times New Roman" w:hAnsi="Times New Roman" w:cs="Times New Roman"/>
          <w:sz w:val="24"/>
          <w:szCs w:val="24"/>
          <w:lang w:val="uk" w:eastAsia="uk"/>
        </w:rPr>
        <w:t>предмета</w:t>
      </w:r>
      <w:r w:rsidRPr="00984511">
        <w:rPr>
          <w:rFonts w:ascii="Times New Roman" w:eastAsia="Times New Roman" w:hAnsi="Times New Roman" w:cs="Times New Roman"/>
          <w:spacing w:val="-9"/>
          <w:sz w:val="24"/>
          <w:szCs w:val="24"/>
          <w:lang w:val="uk" w:eastAsia="uk"/>
        </w:rPr>
        <w:t xml:space="preserve"> </w:t>
      </w:r>
      <w:r w:rsidRPr="00984511">
        <w:rPr>
          <w:rFonts w:ascii="Times New Roman" w:eastAsia="Times New Roman" w:hAnsi="Times New Roman" w:cs="Times New Roman"/>
          <w:sz w:val="24"/>
          <w:szCs w:val="24"/>
          <w:lang w:val="uk" w:eastAsia="uk"/>
        </w:rPr>
        <w:t>закупівлі</w:t>
      </w:r>
      <w:r w:rsidRPr="00984511">
        <w:rPr>
          <w:rFonts w:ascii="Times New Roman" w:eastAsia="Times New Roman" w:hAnsi="Times New Roman" w:cs="Times New Roman"/>
          <w:spacing w:val="-7"/>
          <w:sz w:val="24"/>
          <w:szCs w:val="24"/>
          <w:lang w:val="uk" w:eastAsia="uk"/>
        </w:rPr>
        <w:t xml:space="preserve"> </w:t>
      </w:r>
      <w:r w:rsidRPr="00984511">
        <w:rPr>
          <w:rFonts w:ascii="Times New Roman" w:eastAsia="Times New Roman" w:hAnsi="Times New Roman" w:cs="Times New Roman"/>
          <w:sz w:val="24"/>
          <w:szCs w:val="24"/>
          <w:lang w:val="uk" w:eastAsia="uk"/>
        </w:rPr>
        <w:t>з</w:t>
      </w:r>
      <w:r w:rsidRPr="00984511">
        <w:rPr>
          <w:rFonts w:ascii="Times New Roman" w:eastAsia="Times New Roman" w:hAnsi="Times New Roman" w:cs="Times New Roman"/>
          <w:spacing w:val="-6"/>
          <w:sz w:val="24"/>
          <w:szCs w:val="24"/>
          <w:lang w:val="uk" w:eastAsia="uk"/>
        </w:rPr>
        <w:t xml:space="preserve"> </w:t>
      </w:r>
      <w:r w:rsidRPr="00984511">
        <w:rPr>
          <w:rFonts w:ascii="Times New Roman" w:eastAsia="Times New Roman" w:hAnsi="Times New Roman" w:cs="Times New Roman"/>
          <w:sz w:val="24"/>
          <w:szCs w:val="24"/>
          <w:lang w:val="uk" w:eastAsia="uk"/>
        </w:rPr>
        <w:t>огляду</w:t>
      </w:r>
      <w:r w:rsidRPr="00984511">
        <w:rPr>
          <w:rFonts w:ascii="Times New Roman" w:eastAsia="Times New Roman" w:hAnsi="Times New Roman" w:cs="Times New Roman"/>
          <w:spacing w:val="-10"/>
          <w:sz w:val="24"/>
          <w:szCs w:val="24"/>
          <w:lang w:val="uk" w:eastAsia="uk"/>
        </w:rPr>
        <w:t xml:space="preserve"> </w:t>
      </w:r>
      <w:r w:rsidRPr="00984511">
        <w:rPr>
          <w:rFonts w:ascii="Times New Roman" w:eastAsia="Times New Roman" w:hAnsi="Times New Roman" w:cs="Times New Roman"/>
          <w:sz w:val="24"/>
          <w:szCs w:val="24"/>
          <w:lang w:val="uk" w:eastAsia="uk"/>
        </w:rPr>
        <w:t>на специфіку предмета закупівлі, керуючись принципами здійснення закупівель та з дотриманням законодавства.</w:t>
      </w:r>
    </w:p>
    <w:p w14:paraId="6A6E18D7" w14:textId="77777777" w:rsidR="00984511" w:rsidRPr="00984511" w:rsidRDefault="00984511" w:rsidP="00984511">
      <w:pPr>
        <w:widowControl w:val="0"/>
        <w:autoSpaceDE w:val="0"/>
        <w:autoSpaceDN w:val="0"/>
        <w:spacing w:after="0" w:line="240" w:lineRule="auto"/>
        <w:ind w:right="309"/>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Фактом подання тендерної пропозиції учасник підтверджує відповідність своєї пропозиції технічним,</w:t>
      </w:r>
      <w:r w:rsidRPr="00984511">
        <w:rPr>
          <w:rFonts w:ascii="Times New Roman" w:eastAsia="Times New Roman" w:hAnsi="Times New Roman" w:cs="Times New Roman"/>
          <w:spacing w:val="-6"/>
          <w:sz w:val="24"/>
          <w:szCs w:val="24"/>
          <w:lang w:val="uk" w:eastAsia="uk"/>
        </w:rPr>
        <w:t xml:space="preserve"> </w:t>
      </w:r>
      <w:r w:rsidRPr="00984511">
        <w:rPr>
          <w:rFonts w:ascii="Times New Roman" w:eastAsia="Times New Roman" w:hAnsi="Times New Roman" w:cs="Times New Roman"/>
          <w:sz w:val="24"/>
          <w:szCs w:val="24"/>
          <w:lang w:val="uk" w:eastAsia="uk"/>
        </w:rPr>
        <w:t>якісним,</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кількісним,</w:t>
      </w:r>
      <w:r w:rsidRPr="00984511">
        <w:rPr>
          <w:rFonts w:ascii="Times New Roman" w:eastAsia="Times New Roman" w:hAnsi="Times New Roman" w:cs="Times New Roman"/>
          <w:spacing w:val="-6"/>
          <w:sz w:val="24"/>
          <w:szCs w:val="24"/>
          <w:lang w:val="uk" w:eastAsia="uk"/>
        </w:rPr>
        <w:t xml:space="preserve"> </w:t>
      </w:r>
      <w:r w:rsidRPr="00984511">
        <w:rPr>
          <w:rFonts w:ascii="Times New Roman" w:eastAsia="Times New Roman" w:hAnsi="Times New Roman" w:cs="Times New Roman"/>
          <w:sz w:val="24"/>
          <w:szCs w:val="24"/>
          <w:lang w:val="uk" w:eastAsia="uk"/>
        </w:rPr>
        <w:t>функціональним</w:t>
      </w:r>
      <w:r w:rsidRPr="00984511">
        <w:rPr>
          <w:rFonts w:ascii="Times New Roman" w:eastAsia="Times New Roman" w:hAnsi="Times New Roman" w:cs="Times New Roman"/>
          <w:spacing w:val="-7"/>
          <w:sz w:val="24"/>
          <w:szCs w:val="24"/>
          <w:lang w:val="uk" w:eastAsia="uk"/>
        </w:rPr>
        <w:t xml:space="preserve"> </w:t>
      </w:r>
      <w:r w:rsidRPr="00984511">
        <w:rPr>
          <w:rFonts w:ascii="Times New Roman" w:eastAsia="Times New Roman" w:hAnsi="Times New Roman" w:cs="Times New Roman"/>
          <w:sz w:val="24"/>
          <w:szCs w:val="24"/>
          <w:lang w:val="uk" w:eastAsia="uk"/>
        </w:rPr>
        <w:t>характеристикам</w:t>
      </w:r>
      <w:r w:rsidRPr="00984511">
        <w:rPr>
          <w:rFonts w:ascii="Times New Roman" w:eastAsia="Times New Roman" w:hAnsi="Times New Roman" w:cs="Times New Roman"/>
          <w:spacing w:val="-7"/>
          <w:sz w:val="24"/>
          <w:szCs w:val="24"/>
          <w:lang w:val="uk" w:eastAsia="uk"/>
        </w:rPr>
        <w:t xml:space="preserve"> </w:t>
      </w:r>
      <w:r w:rsidRPr="00984511">
        <w:rPr>
          <w:rFonts w:ascii="Times New Roman" w:eastAsia="Times New Roman" w:hAnsi="Times New Roman" w:cs="Times New Roman"/>
          <w:sz w:val="24"/>
          <w:szCs w:val="24"/>
          <w:lang w:val="uk" w:eastAsia="uk"/>
        </w:rPr>
        <w:t>до</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предмета</w:t>
      </w:r>
      <w:r w:rsidRPr="00984511">
        <w:rPr>
          <w:rFonts w:ascii="Times New Roman" w:eastAsia="Times New Roman" w:hAnsi="Times New Roman" w:cs="Times New Roman"/>
          <w:spacing w:val="-6"/>
          <w:sz w:val="24"/>
          <w:szCs w:val="24"/>
          <w:lang w:val="uk" w:eastAsia="uk"/>
        </w:rPr>
        <w:t xml:space="preserve"> </w:t>
      </w:r>
      <w:r w:rsidRPr="00984511">
        <w:rPr>
          <w:rFonts w:ascii="Times New Roman" w:eastAsia="Times New Roman" w:hAnsi="Times New Roman" w:cs="Times New Roman"/>
          <w:sz w:val="24"/>
          <w:szCs w:val="24"/>
          <w:lang w:val="uk" w:eastAsia="uk"/>
        </w:rPr>
        <w:t>закупівлі,</w:t>
      </w:r>
      <w:r w:rsidRPr="00984511">
        <w:rPr>
          <w:rFonts w:ascii="Times New Roman" w:eastAsia="Times New Roman" w:hAnsi="Times New Roman" w:cs="Times New Roman"/>
          <w:spacing w:val="-2"/>
          <w:sz w:val="24"/>
          <w:szCs w:val="24"/>
          <w:lang w:val="uk" w:eastAsia="uk"/>
        </w:rPr>
        <w:t xml:space="preserve"> </w:t>
      </w:r>
      <w:r w:rsidRPr="00984511">
        <w:rPr>
          <w:rFonts w:ascii="Times New Roman" w:eastAsia="Times New Roman" w:hAnsi="Times New Roman" w:cs="Times New Roman"/>
          <w:sz w:val="24"/>
          <w:szCs w:val="24"/>
          <w:lang w:val="uk" w:eastAsia="uk"/>
        </w:rPr>
        <w:t>у</w:t>
      </w:r>
      <w:r w:rsidRPr="00984511">
        <w:rPr>
          <w:rFonts w:ascii="Times New Roman" w:eastAsia="Times New Roman" w:hAnsi="Times New Roman" w:cs="Times New Roman"/>
          <w:spacing w:val="-12"/>
          <w:sz w:val="24"/>
          <w:szCs w:val="24"/>
          <w:lang w:val="uk" w:eastAsia="uk"/>
        </w:rPr>
        <w:t xml:space="preserve"> </w:t>
      </w:r>
      <w:r w:rsidRPr="00984511">
        <w:rPr>
          <w:rFonts w:ascii="Times New Roman" w:eastAsia="Times New Roman" w:hAnsi="Times New Roman" w:cs="Times New Roman"/>
          <w:sz w:val="24"/>
          <w:szCs w:val="24"/>
          <w:lang w:val="uk" w:eastAsia="uk"/>
        </w:rPr>
        <w:t>тому числі технічній специфікації та іншим вимогам до предмета закупівлі, що містяться в тендерній документації та цьому додатку, а також підтверджує можливість виконання робіт відповідно до вимог, визначених згідно з умовами тендерної</w:t>
      </w:r>
      <w:r w:rsidRPr="00984511">
        <w:rPr>
          <w:rFonts w:ascii="Times New Roman" w:eastAsia="Times New Roman" w:hAnsi="Times New Roman" w:cs="Times New Roman"/>
          <w:spacing w:val="-1"/>
          <w:sz w:val="24"/>
          <w:szCs w:val="24"/>
          <w:lang w:val="uk" w:eastAsia="uk"/>
        </w:rPr>
        <w:t xml:space="preserve"> </w:t>
      </w:r>
      <w:r w:rsidRPr="00984511">
        <w:rPr>
          <w:rFonts w:ascii="Times New Roman" w:eastAsia="Times New Roman" w:hAnsi="Times New Roman" w:cs="Times New Roman"/>
          <w:sz w:val="24"/>
          <w:szCs w:val="24"/>
          <w:lang w:val="uk" w:eastAsia="uk"/>
        </w:rPr>
        <w:t>документації.</w:t>
      </w:r>
    </w:p>
    <w:p w14:paraId="1CBBD0D7" w14:textId="77777777" w:rsidR="00984511" w:rsidRPr="00984511" w:rsidRDefault="00984511" w:rsidP="00984511">
      <w:pPr>
        <w:widowControl w:val="0"/>
        <w:autoSpaceDE w:val="0"/>
        <w:autoSpaceDN w:val="0"/>
        <w:spacing w:after="0" w:line="240" w:lineRule="auto"/>
        <w:ind w:right="313"/>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роботами,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6C478EAF" w14:textId="77777777" w:rsidR="00984511" w:rsidRPr="00984511" w:rsidRDefault="00984511" w:rsidP="00984511">
      <w:pPr>
        <w:widowControl w:val="0"/>
        <w:autoSpaceDE w:val="0"/>
        <w:autoSpaceDN w:val="0"/>
        <w:spacing w:after="0" w:line="240" w:lineRule="auto"/>
        <w:ind w:right="307"/>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Виконання повного обсягу робіт,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1039D3D3" w14:textId="77777777" w:rsidR="00984511" w:rsidRPr="00984511" w:rsidRDefault="00984511" w:rsidP="00984511">
      <w:pPr>
        <w:widowControl w:val="0"/>
        <w:autoSpaceDE w:val="0"/>
        <w:autoSpaceDN w:val="0"/>
        <w:spacing w:after="0" w:line="259" w:lineRule="auto"/>
        <w:ind w:right="316"/>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 xml:space="preserve">Технологія та якість виконуваних робіт, якість застосованих матеріалів повинні відповідати </w:t>
      </w:r>
      <w:r w:rsidRPr="00984511">
        <w:rPr>
          <w:rFonts w:ascii="Times New Roman" w:eastAsia="Times New Roman" w:hAnsi="Times New Roman" w:cs="Times New Roman"/>
          <w:sz w:val="24"/>
          <w:szCs w:val="24"/>
          <w:lang w:val="uk" w:eastAsia="uk"/>
        </w:rPr>
        <w:lastRenderedPageBreak/>
        <w:t>вимогам діючих державних стандартів, будівельних, протипожежних та санітарних норм і правил встановлених для даних видів</w:t>
      </w:r>
      <w:r w:rsidRPr="00984511">
        <w:rPr>
          <w:rFonts w:ascii="Times New Roman" w:eastAsia="Times New Roman" w:hAnsi="Times New Roman" w:cs="Times New Roman"/>
          <w:spacing w:val="1"/>
          <w:sz w:val="24"/>
          <w:szCs w:val="24"/>
          <w:lang w:val="uk" w:eastAsia="uk"/>
        </w:rPr>
        <w:t xml:space="preserve"> </w:t>
      </w:r>
      <w:r w:rsidRPr="00984511">
        <w:rPr>
          <w:rFonts w:ascii="Times New Roman" w:eastAsia="Times New Roman" w:hAnsi="Times New Roman" w:cs="Times New Roman"/>
          <w:sz w:val="24"/>
          <w:szCs w:val="24"/>
          <w:lang w:val="uk" w:eastAsia="uk"/>
        </w:rPr>
        <w:t>робіт.</w:t>
      </w:r>
    </w:p>
    <w:p w14:paraId="1580100F" w14:textId="77777777" w:rsidR="00984511" w:rsidRPr="00984511" w:rsidRDefault="00984511" w:rsidP="00984511">
      <w:pPr>
        <w:widowControl w:val="0"/>
        <w:autoSpaceDE w:val="0"/>
        <w:autoSpaceDN w:val="0"/>
        <w:spacing w:after="0" w:line="259" w:lineRule="auto"/>
        <w:ind w:right="310"/>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Використовувані матеріали і обладнання повинні відповідати кошторисній документації, державним стандартам і технічним умовам.</w:t>
      </w:r>
    </w:p>
    <w:p w14:paraId="6CF4D116" w14:textId="77777777" w:rsidR="00984511" w:rsidRPr="00984511" w:rsidRDefault="00984511" w:rsidP="00984511">
      <w:pPr>
        <w:widowControl w:val="0"/>
        <w:autoSpaceDE w:val="0"/>
        <w:autoSpaceDN w:val="0"/>
        <w:spacing w:after="0" w:line="240" w:lineRule="auto"/>
        <w:ind w:right="317"/>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При виконанні робіт обов’язково погоджувати з замовником зразки матеріалів, виробів та їх вартість.</w:t>
      </w:r>
    </w:p>
    <w:p w14:paraId="07061755" w14:textId="77777777" w:rsidR="00984511" w:rsidRPr="00984511" w:rsidRDefault="00984511" w:rsidP="00984511">
      <w:pPr>
        <w:widowControl w:val="0"/>
        <w:autoSpaceDE w:val="0"/>
        <w:autoSpaceDN w:val="0"/>
        <w:spacing w:after="0" w:line="240" w:lineRule="auto"/>
        <w:ind w:right="312"/>
        <w:jc w:val="both"/>
        <w:rPr>
          <w:rFonts w:ascii="Times New Roman" w:eastAsia="Times New Roman" w:hAnsi="Times New Roman" w:cs="Times New Roman"/>
          <w:sz w:val="24"/>
          <w:szCs w:val="24"/>
          <w:lang w:val="uk-UA" w:eastAsia="uk"/>
        </w:rPr>
      </w:pPr>
      <w:r w:rsidRPr="00984511">
        <w:rPr>
          <w:rFonts w:ascii="Times New Roman" w:eastAsia="Times New Roman" w:hAnsi="Times New Roman" w:cs="Times New Roman"/>
          <w:sz w:val="24"/>
          <w:szCs w:val="24"/>
          <w:lang w:val="uk" w:eastAsia="uk"/>
        </w:rPr>
        <w:t>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0FB9BF5F"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sz w:val="20"/>
          <w:szCs w:val="24"/>
          <w:lang w:val="uk-UA" w:eastAsia="uk"/>
        </w:rPr>
      </w:pPr>
    </w:p>
    <w:tbl>
      <w:tblPr>
        <w:tblW w:w="10265" w:type="dxa"/>
        <w:jc w:val="center"/>
        <w:tblLayout w:type="fixed"/>
        <w:tblCellMar>
          <w:left w:w="28" w:type="dxa"/>
          <w:right w:w="28" w:type="dxa"/>
        </w:tblCellMar>
        <w:tblLook w:val="0000" w:firstRow="0" w:lastRow="0" w:firstColumn="0" w:lastColumn="0" w:noHBand="0" w:noVBand="0"/>
      </w:tblPr>
      <w:tblGrid>
        <w:gridCol w:w="30"/>
        <w:gridCol w:w="567"/>
        <w:gridCol w:w="5386"/>
        <w:gridCol w:w="1418"/>
        <w:gridCol w:w="1418"/>
        <w:gridCol w:w="1245"/>
        <w:gridCol w:w="141"/>
        <w:gridCol w:w="32"/>
        <w:gridCol w:w="28"/>
      </w:tblGrid>
      <w:tr w:rsidR="00984511" w:rsidRPr="00984511" w14:paraId="6DBA37D1" w14:textId="77777777" w:rsidTr="00F26F85">
        <w:trPr>
          <w:gridAfter w:val="2"/>
          <w:wAfter w:w="59" w:type="dxa"/>
          <w:jc w:val="center"/>
        </w:trPr>
        <w:tc>
          <w:tcPr>
            <w:tcW w:w="10206" w:type="dxa"/>
            <w:gridSpan w:val="7"/>
            <w:tcBorders>
              <w:top w:val="nil"/>
              <w:left w:val="nil"/>
              <w:bottom w:val="nil"/>
              <w:right w:val="nil"/>
            </w:tcBorders>
          </w:tcPr>
          <w:p w14:paraId="63EF486C" w14:textId="77777777" w:rsidR="00984511" w:rsidRPr="00984511" w:rsidRDefault="00984511" w:rsidP="00984511">
            <w:pPr>
              <w:keepLines/>
              <w:widowControl w:val="0"/>
              <w:autoSpaceDE w:val="0"/>
              <w:autoSpaceDN w:val="0"/>
              <w:spacing w:after="0" w:line="240" w:lineRule="auto"/>
              <w:jc w:val="center"/>
              <w:rPr>
                <w:rFonts w:ascii="Times New Roman" w:eastAsia="Arial" w:hAnsi="Times New Roman" w:cs="Times New Roman"/>
                <w:sz w:val="24"/>
                <w:szCs w:val="24"/>
                <w:lang w:val="uk-UA" w:eastAsia="uk"/>
              </w:rPr>
            </w:pPr>
            <w:r w:rsidRPr="00984511">
              <w:rPr>
                <w:rFonts w:ascii="Times New Roman" w:eastAsia="Arial" w:hAnsi="Times New Roman" w:cs="Times New Roman"/>
                <w:b/>
                <w:bCs/>
                <w:spacing w:val="-5"/>
                <w:sz w:val="24"/>
                <w:szCs w:val="24"/>
                <w:lang w:val="uk-UA" w:eastAsia="uk"/>
              </w:rPr>
              <w:t>ТЕХНІЧНЕ ЗАВДАННЯ</w:t>
            </w:r>
          </w:p>
        </w:tc>
      </w:tr>
      <w:tr w:rsidR="00984511" w:rsidRPr="00984511" w14:paraId="70A43B38" w14:textId="77777777" w:rsidTr="00F26F85">
        <w:trPr>
          <w:gridAfter w:val="2"/>
          <w:wAfter w:w="59" w:type="dxa"/>
          <w:jc w:val="center"/>
        </w:trPr>
        <w:tc>
          <w:tcPr>
            <w:tcW w:w="10065" w:type="dxa"/>
            <w:gridSpan w:val="6"/>
            <w:tcBorders>
              <w:top w:val="nil"/>
              <w:left w:val="nil"/>
              <w:bottom w:val="nil"/>
              <w:right w:val="nil"/>
            </w:tcBorders>
          </w:tcPr>
          <w:p w14:paraId="1BFC2BF0" w14:textId="77777777" w:rsidR="00984511" w:rsidRPr="00984511" w:rsidRDefault="00984511" w:rsidP="00984511">
            <w:pPr>
              <w:widowControl w:val="0"/>
              <w:autoSpaceDE w:val="0"/>
              <w:autoSpaceDN w:val="0"/>
              <w:adjustRightInd w:val="0"/>
              <w:spacing w:after="0" w:line="240" w:lineRule="auto"/>
              <w:jc w:val="both"/>
              <w:rPr>
                <w:rFonts w:ascii="Times New Roman" w:eastAsia="Arial" w:hAnsi="Times New Roman" w:cs="Times New Roman"/>
                <w:sz w:val="24"/>
                <w:szCs w:val="24"/>
                <w:lang w:val="uk" w:eastAsia="uk"/>
              </w:rPr>
            </w:pPr>
            <w:r w:rsidRPr="00984511">
              <w:rPr>
                <w:rFonts w:ascii="Times New Roman" w:eastAsia="Arial" w:hAnsi="Times New Roman" w:cs="Times New Roman"/>
                <w:sz w:val="24"/>
                <w:szCs w:val="24"/>
                <w:lang w:val="uk" w:eastAsia="uk"/>
              </w:rPr>
              <w:t xml:space="preserve"> </w:t>
            </w:r>
            <w:r w:rsidRPr="00984511">
              <w:rPr>
                <w:rFonts w:ascii="Times New Roman" w:eastAsia="Times New Roman" w:hAnsi="Times New Roman" w:cs="Times New Roman"/>
                <w:bCs/>
                <w:color w:val="000000"/>
                <w:sz w:val="24"/>
                <w:szCs w:val="24"/>
                <w:lang w:val="uk" w:eastAsia="uk"/>
              </w:rPr>
              <w:t>Поточний ремонт аварійних частин будівлі Обухівського районного суду Київської області, розташованого за адресою: м. Обухів, вул. Київська, 20 за кодом ДК 021: 2015: 45450000-6 Інші завершальні будівельні роботи</w:t>
            </w:r>
          </w:p>
        </w:tc>
        <w:tc>
          <w:tcPr>
            <w:tcW w:w="141" w:type="dxa"/>
            <w:tcBorders>
              <w:top w:val="nil"/>
              <w:left w:val="nil"/>
              <w:bottom w:val="nil"/>
              <w:right w:val="nil"/>
            </w:tcBorders>
          </w:tcPr>
          <w:p w14:paraId="342E55F4" w14:textId="77777777" w:rsidR="00984511" w:rsidRPr="00984511" w:rsidRDefault="00984511" w:rsidP="00984511">
            <w:pPr>
              <w:widowControl w:val="0"/>
              <w:autoSpaceDE w:val="0"/>
              <w:autoSpaceDN w:val="0"/>
              <w:adjustRightInd w:val="0"/>
              <w:spacing w:after="0" w:line="240" w:lineRule="auto"/>
              <w:rPr>
                <w:rFonts w:ascii="Times New Roman" w:eastAsia="Arial" w:hAnsi="Times New Roman" w:cs="Times New Roman"/>
                <w:sz w:val="24"/>
                <w:szCs w:val="24"/>
                <w:lang w:val="uk" w:eastAsia="uk"/>
              </w:rPr>
            </w:pPr>
            <w:r w:rsidRPr="00984511">
              <w:rPr>
                <w:rFonts w:ascii="Times New Roman" w:eastAsia="Arial" w:hAnsi="Times New Roman" w:cs="Times New Roman"/>
                <w:sz w:val="24"/>
                <w:szCs w:val="24"/>
                <w:lang w:val="uk" w:eastAsia="uk"/>
              </w:rPr>
              <w:t xml:space="preserve"> </w:t>
            </w:r>
          </w:p>
        </w:tc>
      </w:tr>
      <w:tr w:rsidR="00984511" w:rsidRPr="00984511" w14:paraId="50A2DD40" w14:textId="77777777" w:rsidTr="00F26F85">
        <w:trPr>
          <w:gridAfter w:val="2"/>
          <w:wAfter w:w="59" w:type="dxa"/>
          <w:jc w:val="center"/>
        </w:trPr>
        <w:tc>
          <w:tcPr>
            <w:tcW w:w="10206" w:type="dxa"/>
            <w:gridSpan w:val="7"/>
            <w:tcBorders>
              <w:top w:val="nil"/>
              <w:left w:val="nil"/>
              <w:bottom w:val="nil"/>
              <w:right w:val="nil"/>
            </w:tcBorders>
          </w:tcPr>
          <w:p w14:paraId="6780BB6B" w14:textId="77777777" w:rsidR="00984511" w:rsidRPr="00984511" w:rsidRDefault="00984511" w:rsidP="00984511">
            <w:pPr>
              <w:keepLines/>
              <w:widowControl w:val="0"/>
              <w:autoSpaceDE w:val="0"/>
              <w:autoSpaceDN w:val="0"/>
              <w:spacing w:after="0" w:line="240" w:lineRule="auto"/>
              <w:rPr>
                <w:rFonts w:ascii="Times New Roman" w:eastAsia="Arial" w:hAnsi="Times New Roman" w:cs="Times New Roman"/>
                <w:sz w:val="24"/>
                <w:szCs w:val="24"/>
                <w:lang w:val="uk-UA" w:eastAsia="uk"/>
              </w:rPr>
            </w:pPr>
            <w:r w:rsidRPr="00984511">
              <w:rPr>
                <w:rFonts w:ascii="Times New Roman" w:eastAsia="Arial" w:hAnsi="Times New Roman" w:cs="Times New Roman"/>
                <w:sz w:val="24"/>
                <w:szCs w:val="24"/>
                <w:lang w:val="uk-UA" w:eastAsia="uk"/>
              </w:rPr>
              <w:t>К=1,2 виконання ремонтно-будівельних робіт в приміщеннях, що експлатуються:</w:t>
            </w:r>
          </w:p>
        </w:tc>
      </w:tr>
      <w:tr w:rsidR="00984511" w:rsidRPr="00984511" w14:paraId="35A445EF" w14:textId="77777777" w:rsidTr="00F26F85">
        <w:trPr>
          <w:gridBefore w:val="1"/>
          <w:wBefore w:w="30" w:type="dxa"/>
          <w:jc w:val="center"/>
        </w:trPr>
        <w:tc>
          <w:tcPr>
            <w:tcW w:w="10235" w:type="dxa"/>
            <w:gridSpan w:val="8"/>
            <w:tcBorders>
              <w:top w:val="nil"/>
              <w:left w:val="nil"/>
              <w:bottom w:val="nil"/>
              <w:right w:val="nil"/>
            </w:tcBorders>
          </w:tcPr>
          <w:p w14:paraId="130EB0E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62D8A7" w14:textId="77777777" w:rsidTr="00F26F85">
        <w:trPr>
          <w:gridBefore w:val="1"/>
          <w:gridAfter w:val="1"/>
          <w:wBefore w:w="29" w:type="dxa"/>
          <w:wAfter w:w="28" w:type="dxa"/>
          <w:jc w:val="center"/>
        </w:trPr>
        <w:tc>
          <w:tcPr>
            <w:tcW w:w="567" w:type="dxa"/>
            <w:tcBorders>
              <w:top w:val="single" w:sz="12" w:space="0" w:color="auto"/>
              <w:left w:val="single" w:sz="12" w:space="0" w:color="auto"/>
              <w:bottom w:val="nil"/>
              <w:right w:val="single" w:sz="4" w:space="0" w:color="auto"/>
            </w:tcBorders>
            <w:vAlign w:val="center"/>
          </w:tcPr>
          <w:p w14:paraId="7A1BC36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w:t>
            </w:r>
          </w:p>
          <w:p w14:paraId="16234D1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п/п</w:t>
            </w:r>
          </w:p>
        </w:tc>
        <w:tc>
          <w:tcPr>
            <w:tcW w:w="5387" w:type="dxa"/>
            <w:tcBorders>
              <w:top w:val="single" w:sz="12" w:space="0" w:color="auto"/>
              <w:left w:val="nil"/>
              <w:bottom w:val="nil"/>
              <w:right w:val="nil"/>
            </w:tcBorders>
            <w:vAlign w:val="center"/>
          </w:tcPr>
          <w:p w14:paraId="6352022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pacing w:val="-5"/>
                <w:sz w:val="20"/>
                <w:szCs w:val="20"/>
                <w:lang w:val="uk" w:eastAsia="uk"/>
              </w:rPr>
            </w:pPr>
          </w:p>
          <w:p w14:paraId="5C29DAA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Найменування робіт та витрат</w:t>
            </w:r>
          </w:p>
          <w:p w14:paraId="4CB6FB6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p>
        </w:tc>
        <w:tc>
          <w:tcPr>
            <w:tcW w:w="1418" w:type="dxa"/>
            <w:tcBorders>
              <w:top w:val="single" w:sz="12" w:space="0" w:color="auto"/>
              <w:left w:val="single" w:sz="4" w:space="0" w:color="auto"/>
              <w:bottom w:val="nil"/>
              <w:right w:val="nil"/>
            </w:tcBorders>
            <w:vAlign w:val="center"/>
          </w:tcPr>
          <w:p w14:paraId="22D6C4F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Одиниця</w:t>
            </w:r>
          </w:p>
          <w:p w14:paraId="244EA32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виміру</w:t>
            </w:r>
          </w:p>
        </w:tc>
        <w:tc>
          <w:tcPr>
            <w:tcW w:w="1418" w:type="dxa"/>
            <w:tcBorders>
              <w:top w:val="single" w:sz="12" w:space="0" w:color="auto"/>
              <w:left w:val="single" w:sz="4" w:space="0" w:color="auto"/>
              <w:bottom w:val="nil"/>
              <w:right w:val="single" w:sz="4" w:space="0" w:color="auto"/>
            </w:tcBorders>
            <w:vAlign w:val="center"/>
          </w:tcPr>
          <w:p w14:paraId="77D4DE5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14:paraId="3C626FA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Примітка</w:t>
            </w:r>
          </w:p>
        </w:tc>
      </w:tr>
      <w:tr w:rsidR="00984511" w:rsidRPr="00984511" w14:paraId="4F74045D" w14:textId="77777777" w:rsidTr="00F26F85">
        <w:trPr>
          <w:gridBefore w:val="1"/>
          <w:gridAfter w:val="1"/>
          <w:wBefore w:w="29" w:type="dxa"/>
          <w:wAfter w:w="28"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161E36D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4" w:space="0" w:color="auto"/>
              <w:left w:val="nil"/>
              <w:bottom w:val="single" w:sz="4" w:space="0" w:color="auto"/>
              <w:right w:val="nil"/>
            </w:tcBorders>
            <w:vAlign w:val="center"/>
          </w:tcPr>
          <w:p w14:paraId="202B9E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4" w:space="0" w:color="auto"/>
              <w:left w:val="single" w:sz="4" w:space="0" w:color="auto"/>
              <w:bottom w:val="single" w:sz="4" w:space="0" w:color="auto"/>
              <w:right w:val="nil"/>
            </w:tcBorders>
            <w:vAlign w:val="center"/>
          </w:tcPr>
          <w:p w14:paraId="447E4C0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4" w:space="0" w:color="auto"/>
              <w:left w:val="single" w:sz="4" w:space="0" w:color="auto"/>
              <w:bottom w:val="single" w:sz="4" w:space="0" w:color="auto"/>
              <w:right w:val="single" w:sz="4" w:space="0" w:color="auto"/>
            </w:tcBorders>
            <w:vAlign w:val="center"/>
          </w:tcPr>
          <w:p w14:paraId="3C37DB1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14:paraId="45DD222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5F3C1877"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30D8479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43F439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b/>
                <w:bCs/>
                <w:sz w:val="20"/>
                <w:szCs w:val="20"/>
                <w:lang w:val="uk" w:eastAsia="uk"/>
              </w:rPr>
            </w:pPr>
            <w:r w:rsidRPr="00984511">
              <w:rPr>
                <w:rFonts w:ascii="Arial" w:eastAsia="Arial" w:hAnsi="Arial" w:cs="Arial"/>
                <w:b/>
                <w:bCs/>
                <w:spacing w:val="-5"/>
                <w:sz w:val="20"/>
                <w:szCs w:val="20"/>
                <w:u w:val="single"/>
                <w:lang w:val="uk" w:eastAsia="uk"/>
              </w:rPr>
              <w:t>ремонтні роботи</w:t>
            </w:r>
            <w:r w:rsidRPr="00984511">
              <w:rPr>
                <w:rFonts w:ascii="Arial" w:eastAsia="Arial" w:hAnsi="Arial" w:cs="Arial"/>
                <w:b/>
                <w:bCs/>
                <w:spacing w:val="-5"/>
                <w:sz w:val="20"/>
                <w:szCs w:val="20"/>
                <w:u w:val="single"/>
                <w:lang w:val="uk-UA" w:eastAsia="uk"/>
              </w:rPr>
              <w:t xml:space="preserve"> </w:t>
            </w:r>
            <w:r w:rsidRPr="00984511">
              <w:rPr>
                <w:rFonts w:ascii="Arial" w:eastAsia="Arial" w:hAnsi="Arial" w:cs="Arial"/>
                <w:b/>
                <w:bCs/>
                <w:spacing w:val="-5"/>
                <w:sz w:val="20"/>
                <w:szCs w:val="20"/>
                <w:u w:val="single"/>
                <w:lang w:val="uk" w:eastAsia="uk"/>
              </w:rPr>
              <w:t>приміщень 2-го поверху суду м. Обухів</w:t>
            </w:r>
          </w:p>
        </w:tc>
        <w:tc>
          <w:tcPr>
            <w:tcW w:w="1418" w:type="dxa"/>
            <w:tcBorders>
              <w:top w:val="nil"/>
              <w:left w:val="single" w:sz="4" w:space="0" w:color="auto"/>
              <w:bottom w:val="nil"/>
              <w:right w:val="single" w:sz="4" w:space="0" w:color="auto"/>
            </w:tcBorders>
            <w:vAlign w:val="center"/>
          </w:tcPr>
          <w:p w14:paraId="3A1112F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C111A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773FA22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F1292C"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1F8381E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31B00E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DFED8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4D277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1940E0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0B269C"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06C5704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F72025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1. Приміщення №33</w:t>
            </w:r>
          </w:p>
        </w:tc>
        <w:tc>
          <w:tcPr>
            <w:tcW w:w="1418" w:type="dxa"/>
            <w:tcBorders>
              <w:top w:val="nil"/>
              <w:left w:val="single" w:sz="4" w:space="0" w:color="auto"/>
              <w:bottom w:val="nil"/>
              <w:right w:val="single" w:sz="4" w:space="0" w:color="auto"/>
            </w:tcBorders>
            <w:vAlign w:val="center"/>
          </w:tcPr>
          <w:p w14:paraId="33D1225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9204A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66DD1F6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C1498E0"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62D5073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1837D7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C70EA9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2E46AB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2FDEA96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64AC4D3"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0D398A6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37FD17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099364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679B0B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357CF83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26A9FA8"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4D6D95A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01276E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F67D92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E027C3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306449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62109CC"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1F7B998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nil"/>
              <w:left w:val="nil"/>
              <w:bottom w:val="nil"/>
              <w:right w:val="nil"/>
            </w:tcBorders>
          </w:tcPr>
          <w:p w14:paraId="63BE351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1307E4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0D5522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gridSpan w:val="3"/>
            <w:tcBorders>
              <w:top w:val="nil"/>
              <w:left w:val="single" w:sz="4" w:space="0" w:color="auto"/>
              <w:bottom w:val="nil"/>
              <w:right w:val="single" w:sz="12" w:space="0" w:color="auto"/>
            </w:tcBorders>
            <w:vAlign w:val="center"/>
          </w:tcPr>
          <w:p w14:paraId="02BE35C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0C0F2C7"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4C81CB6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5387" w:type="dxa"/>
            <w:tcBorders>
              <w:top w:val="nil"/>
              <w:left w:val="nil"/>
              <w:bottom w:val="nil"/>
              <w:right w:val="nil"/>
            </w:tcBorders>
          </w:tcPr>
          <w:p w14:paraId="2A64F54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Розбирання покриттів підлог з штучного паркету на</w:t>
            </w:r>
          </w:p>
          <w:p w14:paraId="7E235E5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рейках або шпунтованого</w:t>
            </w:r>
          </w:p>
        </w:tc>
        <w:tc>
          <w:tcPr>
            <w:tcW w:w="1418" w:type="dxa"/>
            <w:tcBorders>
              <w:top w:val="nil"/>
              <w:left w:val="single" w:sz="4" w:space="0" w:color="auto"/>
              <w:bottom w:val="nil"/>
              <w:right w:val="nil"/>
            </w:tcBorders>
          </w:tcPr>
          <w:p w14:paraId="2DE81C5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C94B19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2F6DC23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2192DA0"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252E8F9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5387" w:type="dxa"/>
            <w:tcBorders>
              <w:top w:val="nil"/>
              <w:left w:val="nil"/>
              <w:bottom w:val="nil"/>
              <w:right w:val="nil"/>
            </w:tcBorders>
          </w:tcPr>
          <w:p w14:paraId="0648534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1FAF8B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C7778A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7E5B5D5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41756F3"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6AF8043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5387" w:type="dxa"/>
            <w:tcBorders>
              <w:top w:val="nil"/>
              <w:left w:val="nil"/>
              <w:bottom w:val="nil"/>
              <w:right w:val="nil"/>
            </w:tcBorders>
          </w:tcPr>
          <w:p w14:paraId="47C617C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158A317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719765D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82B906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1A4F6D0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BA87D33"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3E6F903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5387" w:type="dxa"/>
            <w:tcBorders>
              <w:top w:val="nil"/>
              <w:left w:val="nil"/>
              <w:bottom w:val="nil"/>
              <w:right w:val="nil"/>
            </w:tcBorders>
          </w:tcPr>
          <w:p w14:paraId="58FBF25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548C7FB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2D0D863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AE214C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4E436C8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B2BF987"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59D7B9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w:t>
            </w:r>
          </w:p>
        </w:tc>
        <w:tc>
          <w:tcPr>
            <w:tcW w:w="5387" w:type="dxa"/>
            <w:tcBorders>
              <w:top w:val="nil"/>
              <w:left w:val="nil"/>
              <w:bottom w:val="nil"/>
              <w:right w:val="nil"/>
            </w:tcBorders>
          </w:tcPr>
          <w:p w14:paraId="43F1C21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2CB00CB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78E4242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1,384</w:t>
            </w:r>
          </w:p>
        </w:tc>
        <w:tc>
          <w:tcPr>
            <w:tcW w:w="1418" w:type="dxa"/>
            <w:gridSpan w:val="3"/>
            <w:tcBorders>
              <w:top w:val="nil"/>
              <w:left w:val="single" w:sz="4" w:space="0" w:color="auto"/>
              <w:bottom w:val="nil"/>
              <w:right w:val="single" w:sz="12" w:space="0" w:color="auto"/>
            </w:tcBorders>
            <w:vAlign w:val="center"/>
          </w:tcPr>
          <w:p w14:paraId="634B4F3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E5DE6C2"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4110A17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w:t>
            </w:r>
          </w:p>
        </w:tc>
        <w:tc>
          <w:tcPr>
            <w:tcW w:w="5387" w:type="dxa"/>
            <w:tcBorders>
              <w:top w:val="nil"/>
              <w:left w:val="nil"/>
              <w:bottom w:val="nil"/>
              <w:right w:val="nil"/>
            </w:tcBorders>
          </w:tcPr>
          <w:p w14:paraId="360FEC0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1BDEF4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3652CE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6B77CF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7495062"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236A900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5387" w:type="dxa"/>
            <w:tcBorders>
              <w:top w:val="nil"/>
              <w:left w:val="nil"/>
              <w:bottom w:val="nil"/>
              <w:right w:val="nil"/>
            </w:tcBorders>
          </w:tcPr>
          <w:p w14:paraId="4A24E1A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03F237A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E4D2BD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71990B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7B4D11"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729D79A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5387" w:type="dxa"/>
            <w:tcBorders>
              <w:top w:val="nil"/>
              <w:left w:val="nil"/>
              <w:bottom w:val="nil"/>
              <w:right w:val="nil"/>
            </w:tcBorders>
          </w:tcPr>
          <w:p w14:paraId="1E518C8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398A12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00E56C9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C832A4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4EF9CEB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6A9466"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75486D2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w:t>
            </w:r>
          </w:p>
        </w:tc>
        <w:tc>
          <w:tcPr>
            <w:tcW w:w="5387" w:type="dxa"/>
            <w:tcBorders>
              <w:top w:val="nil"/>
              <w:left w:val="nil"/>
              <w:bottom w:val="nil"/>
              <w:right w:val="nil"/>
            </w:tcBorders>
          </w:tcPr>
          <w:p w14:paraId="769135A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стяжок самовирівнювальних з товщиною 5</w:t>
            </w:r>
          </w:p>
          <w:p w14:paraId="3BC548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 під ламінат</w:t>
            </w:r>
          </w:p>
        </w:tc>
        <w:tc>
          <w:tcPr>
            <w:tcW w:w="1418" w:type="dxa"/>
            <w:tcBorders>
              <w:top w:val="nil"/>
              <w:left w:val="single" w:sz="4" w:space="0" w:color="auto"/>
              <w:bottom w:val="nil"/>
              <w:right w:val="nil"/>
            </w:tcBorders>
          </w:tcPr>
          <w:p w14:paraId="1A784CF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42CC77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14ECFB1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67B3CE"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2DCBF97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w:t>
            </w:r>
          </w:p>
        </w:tc>
        <w:tc>
          <w:tcPr>
            <w:tcW w:w="5387" w:type="dxa"/>
            <w:tcBorders>
              <w:top w:val="nil"/>
              <w:left w:val="nil"/>
              <w:bottom w:val="nil"/>
              <w:right w:val="nil"/>
            </w:tcBorders>
          </w:tcPr>
          <w:p w14:paraId="052E90C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покриттів з ламінату</w:t>
            </w:r>
          </w:p>
        </w:tc>
        <w:tc>
          <w:tcPr>
            <w:tcW w:w="1418" w:type="dxa"/>
            <w:tcBorders>
              <w:top w:val="nil"/>
              <w:left w:val="single" w:sz="4" w:space="0" w:color="auto"/>
              <w:bottom w:val="nil"/>
              <w:right w:val="nil"/>
            </w:tcBorders>
          </w:tcPr>
          <w:p w14:paraId="66757C8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438585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1418" w:type="dxa"/>
            <w:gridSpan w:val="3"/>
            <w:tcBorders>
              <w:top w:val="nil"/>
              <w:left w:val="single" w:sz="4" w:space="0" w:color="auto"/>
              <w:bottom w:val="nil"/>
              <w:right w:val="single" w:sz="12" w:space="0" w:color="auto"/>
            </w:tcBorders>
            <w:vAlign w:val="center"/>
          </w:tcPr>
          <w:p w14:paraId="40A2962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86A835"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7D69CAE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w:t>
            </w:r>
          </w:p>
        </w:tc>
        <w:tc>
          <w:tcPr>
            <w:tcW w:w="5387" w:type="dxa"/>
            <w:tcBorders>
              <w:top w:val="nil"/>
              <w:left w:val="nil"/>
              <w:bottom w:val="nil"/>
              <w:right w:val="nil"/>
            </w:tcBorders>
          </w:tcPr>
          <w:p w14:paraId="5E9A4E1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плінтусів полівінілхлоридних на шурупах</w:t>
            </w:r>
          </w:p>
        </w:tc>
        <w:tc>
          <w:tcPr>
            <w:tcW w:w="1418" w:type="dxa"/>
            <w:tcBorders>
              <w:top w:val="nil"/>
              <w:left w:val="single" w:sz="4" w:space="0" w:color="auto"/>
              <w:bottom w:val="nil"/>
              <w:right w:val="nil"/>
            </w:tcBorders>
          </w:tcPr>
          <w:p w14:paraId="60B3D0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D4B206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gridSpan w:val="3"/>
            <w:tcBorders>
              <w:top w:val="nil"/>
              <w:left w:val="single" w:sz="4" w:space="0" w:color="auto"/>
              <w:bottom w:val="nil"/>
              <w:right w:val="single" w:sz="12" w:space="0" w:color="auto"/>
            </w:tcBorders>
            <w:vAlign w:val="center"/>
          </w:tcPr>
          <w:p w14:paraId="7626974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E9AB702"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65EFC74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w:t>
            </w:r>
          </w:p>
        </w:tc>
        <w:tc>
          <w:tcPr>
            <w:tcW w:w="5387" w:type="dxa"/>
            <w:tcBorders>
              <w:top w:val="nil"/>
              <w:left w:val="nil"/>
              <w:bottom w:val="nil"/>
              <w:right w:val="nil"/>
            </w:tcBorders>
          </w:tcPr>
          <w:p w14:paraId="3ABBE5D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556CA7F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4759B0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gridSpan w:val="3"/>
            <w:tcBorders>
              <w:top w:val="nil"/>
              <w:left w:val="single" w:sz="4" w:space="0" w:color="auto"/>
              <w:bottom w:val="nil"/>
              <w:right w:val="single" w:sz="12" w:space="0" w:color="auto"/>
            </w:tcBorders>
            <w:vAlign w:val="center"/>
          </w:tcPr>
          <w:p w14:paraId="6EC960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08DEDC5"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506B8D2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w:t>
            </w:r>
          </w:p>
        </w:tc>
        <w:tc>
          <w:tcPr>
            <w:tcW w:w="5387" w:type="dxa"/>
            <w:tcBorders>
              <w:top w:val="nil"/>
              <w:left w:val="nil"/>
              <w:bottom w:val="nil"/>
              <w:right w:val="nil"/>
            </w:tcBorders>
          </w:tcPr>
          <w:p w14:paraId="49142C8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порожків на шурупах</w:t>
            </w:r>
          </w:p>
        </w:tc>
        <w:tc>
          <w:tcPr>
            <w:tcW w:w="1418" w:type="dxa"/>
            <w:tcBorders>
              <w:top w:val="nil"/>
              <w:left w:val="single" w:sz="4" w:space="0" w:color="auto"/>
              <w:bottom w:val="nil"/>
              <w:right w:val="nil"/>
            </w:tcBorders>
          </w:tcPr>
          <w:p w14:paraId="25FCF27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3EE744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gridSpan w:val="3"/>
            <w:tcBorders>
              <w:top w:val="nil"/>
              <w:left w:val="single" w:sz="4" w:space="0" w:color="auto"/>
              <w:bottom w:val="nil"/>
              <w:right w:val="single" w:sz="12" w:space="0" w:color="auto"/>
            </w:tcBorders>
            <w:vAlign w:val="center"/>
          </w:tcPr>
          <w:p w14:paraId="1DEFB8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6A3A2A"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2FE755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8BEDC1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2D0EDF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EACE6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3A14E3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8BD3896"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5C4641F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E5D590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E2C3EA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26C44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3E8C559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3D6A98F"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7E30901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w:t>
            </w:r>
          </w:p>
        </w:tc>
        <w:tc>
          <w:tcPr>
            <w:tcW w:w="5387" w:type="dxa"/>
            <w:tcBorders>
              <w:top w:val="nil"/>
              <w:left w:val="nil"/>
              <w:bottom w:val="nil"/>
              <w:right w:val="nil"/>
            </w:tcBorders>
          </w:tcPr>
          <w:p w14:paraId="28145B4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2FFFABE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7E72C4A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3F072E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17,05</w:t>
            </w:r>
          </w:p>
        </w:tc>
        <w:tc>
          <w:tcPr>
            <w:tcW w:w="1418" w:type="dxa"/>
            <w:gridSpan w:val="3"/>
            <w:tcBorders>
              <w:top w:val="nil"/>
              <w:left w:val="single" w:sz="4" w:space="0" w:color="auto"/>
              <w:bottom w:val="nil"/>
              <w:right w:val="single" w:sz="12" w:space="0" w:color="auto"/>
            </w:tcBorders>
            <w:vAlign w:val="center"/>
          </w:tcPr>
          <w:p w14:paraId="0A73B4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BCB6DC0"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2D33902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w:t>
            </w:r>
          </w:p>
        </w:tc>
        <w:tc>
          <w:tcPr>
            <w:tcW w:w="5387" w:type="dxa"/>
            <w:tcBorders>
              <w:top w:val="nil"/>
              <w:left w:val="nil"/>
              <w:bottom w:val="nil"/>
              <w:right w:val="nil"/>
            </w:tcBorders>
          </w:tcPr>
          <w:p w14:paraId="2E2E847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499C573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DCBBE1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17,05</w:t>
            </w:r>
          </w:p>
        </w:tc>
        <w:tc>
          <w:tcPr>
            <w:tcW w:w="1418" w:type="dxa"/>
            <w:gridSpan w:val="3"/>
            <w:tcBorders>
              <w:top w:val="nil"/>
              <w:left w:val="single" w:sz="4" w:space="0" w:color="auto"/>
              <w:bottom w:val="nil"/>
              <w:right w:val="single" w:sz="12" w:space="0" w:color="auto"/>
            </w:tcBorders>
            <w:vAlign w:val="center"/>
          </w:tcPr>
          <w:p w14:paraId="5C4846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0CE536D"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263E4CF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w:t>
            </w:r>
          </w:p>
        </w:tc>
        <w:tc>
          <w:tcPr>
            <w:tcW w:w="5387" w:type="dxa"/>
            <w:tcBorders>
              <w:top w:val="nil"/>
              <w:left w:val="nil"/>
              <w:bottom w:val="nil"/>
              <w:right w:val="nil"/>
            </w:tcBorders>
          </w:tcPr>
          <w:p w14:paraId="3F1BA7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22EFF8B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B2485B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15,61</w:t>
            </w:r>
          </w:p>
        </w:tc>
        <w:tc>
          <w:tcPr>
            <w:tcW w:w="1418" w:type="dxa"/>
            <w:gridSpan w:val="3"/>
            <w:tcBorders>
              <w:top w:val="nil"/>
              <w:left w:val="single" w:sz="4" w:space="0" w:color="auto"/>
              <w:bottom w:val="nil"/>
              <w:right w:val="single" w:sz="12" w:space="0" w:color="auto"/>
            </w:tcBorders>
            <w:vAlign w:val="center"/>
          </w:tcPr>
          <w:p w14:paraId="732A175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99ED004"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766348F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9F26FA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Електромонтажні роботи</w:t>
            </w:r>
          </w:p>
        </w:tc>
        <w:tc>
          <w:tcPr>
            <w:tcW w:w="1418" w:type="dxa"/>
            <w:tcBorders>
              <w:top w:val="nil"/>
              <w:left w:val="single" w:sz="4" w:space="0" w:color="auto"/>
              <w:bottom w:val="nil"/>
              <w:right w:val="single" w:sz="4" w:space="0" w:color="auto"/>
            </w:tcBorders>
            <w:vAlign w:val="center"/>
          </w:tcPr>
          <w:p w14:paraId="44B1A6A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E52C7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78AA55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F221071"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1C9EEC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7D30E0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6CD47A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42C53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08945F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5835EA"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18DD9AB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5387" w:type="dxa"/>
            <w:tcBorders>
              <w:top w:val="nil"/>
              <w:left w:val="nil"/>
              <w:bottom w:val="nil"/>
              <w:right w:val="nil"/>
            </w:tcBorders>
          </w:tcPr>
          <w:p w14:paraId="0884316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5267D94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506DCE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gridSpan w:val="3"/>
            <w:tcBorders>
              <w:top w:val="nil"/>
              <w:left w:val="single" w:sz="4" w:space="0" w:color="auto"/>
              <w:bottom w:val="nil"/>
              <w:right w:val="single" w:sz="12" w:space="0" w:color="auto"/>
            </w:tcBorders>
            <w:vAlign w:val="center"/>
          </w:tcPr>
          <w:p w14:paraId="23560DB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16FBBD6"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4E191A1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w:t>
            </w:r>
          </w:p>
        </w:tc>
        <w:tc>
          <w:tcPr>
            <w:tcW w:w="5387" w:type="dxa"/>
            <w:tcBorders>
              <w:top w:val="nil"/>
              <w:left w:val="nil"/>
              <w:bottom w:val="nil"/>
              <w:right w:val="nil"/>
            </w:tcBorders>
          </w:tcPr>
          <w:p w14:paraId="340AB42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19AE272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49215E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03E076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UA" w:eastAsia="uk"/>
              </w:rPr>
            </w:pPr>
            <w:r w:rsidRPr="00984511">
              <w:rPr>
                <w:rFonts w:ascii="Arial" w:eastAsia="Arial" w:hAnsi="Arial" w:cs="Arial"/>
                <w:spacing w:val="-5"/>
                <w:sz w:val="20"/>
                <w:szCs w:val="20"/>
                <w:lang w:val="uk" w:eastAsia="uk"/>
              </w:rPr>
              <w:t>13</w:t>
            </w:r>
            <w:r w:rsidRPr="00984511">
              <w:rPr>
                <w:rFonts w:ascii="Arial" w:eastAsia="Arial" w:hAnsi="Arial" w:cs="Arial"/>
                <w:spacing w:val="-5"/>
                <w:sz w:val="20"/>
                <w:szCs w:val="20"/>
                <w:lang w:val="uk-UA" w:eastAsia="uk"/>
              </w:rPr>
              <w:t>5</w:t>
            </w:r>
          </w:p>
        </w:tc>
        <w:tc>
          <w:tcPr>
            <w:tcW w:w="1418" w:type="dxa"/>
            <w:gridSpan w:val="3"/>
            <w:tcBorders>
              <w:top w:val="nil"/>
              <w:left w:val="single" w:sz="4" w:space="0" w:color="auto"/>
              <w:bottom w:val="nil"/>
              <w:right w:val="single" w:sz="12" w:space="0" w:color="auto"/>
            </w:tcBorders>
            <w:vAlign w:val="center"/>
          </w:tcPr>
          <w:p w14:paraId="06AEF8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19DBCD3"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3685A6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w:t>
            </w:r>
          </w:p>
        </w:tc>
        <w:tc>
          <w:tcPr>
            <w:tcW w:w="5387" w:type="dxa"/>
            <w:tcBorders>
              <w:top w:val="nil"/>
              <w:left w:val="nil"/>
              <w:bottom w:val="nil"/>
              <w:right w:val="nil"/>
            </w:tcBorders>
          </w:tcPr>
          <w:p w14:paraId="404EB1D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260854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289BA79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67975C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135</w:t>
            </w:r>
          </w:p>
        </w:tc>
        <w:tc>
          <w:tcPr>
            <w:tcW w:w="1418" w:type="dxa"/>
            <w:gridSpan w:val="3"/>
            <w:tcBorders>
              <w:top w:val="nil"/>
              <w:left w:val="single" w:sz="4" w:space="0" w:color="auto"/>
              <w:bottom w:val="nil"/>
              <w:right w:val="single" w:sz="12" w:space="0" w:color="auto"/>
            </w:tcBorders>
            <w:vAlign w:val="center"/>
          </w:tcPr>
          <w:p w14:paraId="2CA8C5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B9D426E"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tcPr>
          <w:p w14:paraId="7B61D0B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w:t>
            </w:r>
          </w:p>
        </w:tc>
        <w:tc>
          <w:tcPr>
            <w:tcW w:w="5387" w:type="dxa"/>
            <w:tcBorders>
              <w:top w:val="nil"/>
              <w:left w:val="nil"/>
              <w:bottom w:val="nil"/>
              <w:right w:val="nil"/>
            </w:tcBorders>
          </w:tcPr>
          <w:p w14:paraId="7290725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2A80460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160C730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76A6D6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97EB97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gridSpan w:val="3"/>
            <w:tcBorders>
              <w:top w:val="nil"/>
              <w:left w:val="single" w:sz="4" w:space="0" w:color="auto"/>
              <w:bottom w:val="nil"/>
              <w:right w:val="single" w:sz="12" w:space="0" w:color="auto"/>
            </w:tcBorders>
            <w:vAlign w:val="center"/>
          </w:tcPr>
          <w:p w14:paraId="0D9F196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41E93C1"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4B0A45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41A6ED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2. Коридор №37</w:t>
            </w:r>
          </w:p>
        </w:tc>
        <w:tc>
          <w:tcPr>
            <w:tcW w:w="1418" w:type="dxa"/>
            <w:tcBorders>
              <w:top w:val="nil"/>
              <w:left w:val="single" w:sz="4" w:space="0" w:color="auto"/>
              <w:bottom w:val="nil"/>
              <w:right w:val="single" w:sz="4" w:space="0" w:color="auto"/>
            </w:tcBorders>
            <w:vAlign w:val="center"/>
          </w:tcPr>
          <w:p w14:paraId="651BE2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9D906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15E7AE8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4A2D8F" w14:textId="77777777" w:rsidTr="00F26F85">
        <w:trPr>
          <w:gridBefore w:val="1"/>
          <w:gridAfter w:val="1"/>
          <w:wBefore w:w="29" w:type="dxa"/>
          <w:wAfter w:w="28" w:type="dxa"/>
          <w:jc w:val="center"/>
        </w:trPr>
        <w:tc>
          <w:tcPr>
            <w:tcW w:w="567" w:type="dxa"/>
            <w:tcBorders>
              <w:top w:val="nil"/>
              <w:left w:val="single" w:sz="12" w:space="0" w:color="auto"/>
              <w:bottom w:val="nil"/>
              <w:right w:val="single" w:sz="4" w:space="0" w:color="auto"/>
            </w:tcBorders>
            <w:vAlign w:val="center"/>
          </w:tcPr>
          <w:p w14:paraId="54174D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D1245B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108523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746192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gridSpan w:val="3"/>
            <w:tcBorders>
              <w:top w:val="nil"/>
              <w:left w:val="single" w:sz="4" w:space="0" w:color="auto"/>
              <w:bottom w:val="nil"/>
              <w:right w:val="single" w:sz="12" w:space="0" w:color="auto"/>
            </w:tcBorders>
            <w:vAlign w:val="center"/>
          </w:tcPr>
          <w:p w14:paraId="774021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22C2B5C5"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1B834A21"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2C412E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lastRenderedPageBreak/>
              <w:t>1</w:t>
            </w:r>
          </w:p>
        </w:tc>
        <w:tc>
          <w:tcPr>
            <w:tcW w:w="5387" w:type="dxa"/>
            <w:tcBorders>
              <w:top w:val="single" w:sz="12" w:space="0" w:color="auto"/>
              <w:left w:val="nil"/>
              <w:bottom w:val="single" w:sz="4" w:space="0" w:color="auto"/>
              <w:right w:val="nil"/>
            </w:tcBorders>
            <w:vAlign w:val="center"/>
          </w:tcPr>
          <w:p w14:paraId="57169EB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19D4523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162B92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3652D2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43D889F6" w14:textId="77777777" w:rsidTr="00F26F85">
        <w:trPr>
          <w:jc w:val="center"/>
        </w:trPr>
        <w:tc>
          <w:tcPr>
            <w:tcW w:w="567" w:type="dxa"/>
            <w:tcBorders>
              <w:top w:val="nil"/>
              <w:left w:val="single" w:sz="12" w:space="0" w:color="auto"/>
              <w:bottom w:val="nil"/>
              <w:right w:val="single" w:sz="4" w:space="0" w:color="auto"/>
            </w:tcBorders>
            <w:vAlign w:val="center"/>
          </w:tcPr>
          <w:p w14:paraId="16BFA2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0B923F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69A69B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7A810E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59D6F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BE502E" w14:textId="77777777" w:rsidTr="00F26F85">
        <w:trPr>
          <w:jc w:val="center"/>
        </w:trPr>
        <w:tc>
          <w:tcPr>
            <w:tcW w:w="567" w:type="dxa"/>
            <w:tcBorders>
              <w:top w:val="nil"/>
              <w:left w:val="single" w:sz="12" w:space="0" w:color="auto"/>
              <w:bottom w:val="nil"/>
              <w:right w:val="single" w:sz="4" w:space="0" w:color="auto"/>
            </w:tcBorders>
            <w:vAlign w:val="center"/>
          </w:tcPr>
          <w:p w14:paraId="653169B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3B0CED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0FD08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63BAE8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AA43C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2930A6" w14:textId="77777777" w:rsidTr="00F26F85">
        <w:trPr>
          <w:jc w:val="center"/>
        </w:trPr>
        <w:tc>
          <w:tcPr>
            <w:tcW w:w="567" w:type="dxa"/>
            <w:tcBorders>
              <w:top w:val="nil"/>
              <w:left w:val="single" w:sz="12" w:space="0" w:color="auto"/>
              <w:bottom w:val="nil"/>
              <w:right w:val="single" w:sz="4" w:space="0" w:color="auto"/>
            </w:tcBorders>
          </w:tcPr>
          <w:p w14:paraId="4516D34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w:t>
            </w:r>
          </w:p>
        </w:tc>
        <w:tc>
          <w:tcPr>
            <w:tcW w:w="5387" w:type="dxa"/>
            <w:tcBorders>
              <w:top w:val="nil"/>
              <w:left w:val="nil"/>
              <w:bottom w:val="nil"/>
              <w:right w:val="nil"/>
            </w:tcBorders>
          </w:tcPr>
          <w:p w14:paraId="17B3E0C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6AC1E1B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AFC292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21,94</w:t>
            </w:r>
          </w:p>
        </w:tc>
        <w:tc>
          <w:tcPr>
            <w:tcW w:w="1418" w:type="dxa"/>
            <w:tcBorders>
              <w:top w:val="nil"/>
              <w:left w:val="single" w:sz="4" w:space="0" w:color="auto"/>
              <w:bottom w:val="nil"/>
              <w:right w:val="single" w:sz="12" w:space="0" w:color="auto"/>
            </w:tcBorders>
            <w:vAlign w:val="center"/>
          </w:tcPr>
          <w:p w14:paraId="26C2AB0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C32341" w14:textId="77777777" w:rsidTr="00F26F85">
        <w:trPr>
          <w:jc w:val="center"/>
        </w:trPr>
        <w:tc>
          <w:tcPr>
            <w:tcW w:w="567" w:type="dxa"/>
            <w:tcBorders>
              <w:top w:val="nil"/>
              <w:left w:val="single" w:sz="12" w:space="0" w:color="auto"/>
              <w:bottom w:val="nil"/>
              <w:right w:val="single" w:sz="4" w:space="0" w:color="auto"/>
            </w:tcBorders>
          </w:tcPr>
          <w:p w14:paraId="683C0DB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w:t>
            </w:r>
          </w:p>
        </w:tc>
        <w:tc>
          <w:tcPr>
            <w:tcW w:w="5387" w:type="dxa"/>
            <w:tcBorders>
              <w:top w:val="nil"/>
              <w:left w:val="nil"/>
              <w:bottom w:val="nil"/>
              <w:right w:val="nil"/>
            </w:tcBorders>
          </w:tcPr>
          <w:p w14:paraId="62E8302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008B305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6CB397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6D68C10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411126" w14:textId="77777777" w:rsidTr="00F26F85">
        <w:trPr>
          <w:jc w:val="center"/>
        </w:trPr>
        <w:tc>
          <w:tcPr>
            <w:tcW w:w="567" w:type="dxa"/>
            <w:tcBorders>
              <w:top w:val="nil"/>
              <w:left w:val="single" w:sz="12" w:space="0" w:color="auto"/>
              <w:bottom w:val="nil"/>
              <w:right w:val="single" w:sz="4" w:space="0" w:color="auto"/>
            </w:tcBorders>
          </w:tcPr>
          <w:p w14:paraId="672C677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w:t>
            </w:r>
          </w:p>
        </w:tc>
        <w:tc>
          <w:tcPr>
            <w:tcW w:w="5387" w:type="dxa"/>
            <w:tcBorders>
              <w:top w:val="nil"/>
              <w:left w:val="nil"/>
              <w:bottom w:val="nil"/>
              <w:right w:val="nil"/>
            </w:tcBorders>
          </w:tcPr>
          <w:p w14:paraId="2D8A9E9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39F3F16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E82079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3D6A04A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B891E15" w14:textId="77777777" w:rsidTr="00F26F85">
        <w:trPr>
          <w:jc w:val="center"/>
        </w:trPr>
        <w:tc>
          <w:tcPr>
            <w:tcW w:w="567" w:type="dxa"/>
            <w:tcBorders>
              <w:top w:val="nil"/>
              <w:left w:val="single" w:sz="12" w:space="0" w:color="auto"/>
              <w:bottom w:val="nil"/>
              <w:right w:val="single" w:sz="4" w:space="0" w:color="auto"/>
            </w:tcBorders>
          </w:tcPr>
          <w:p w14:paraId="063BA52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w:t>
            </w:r>
          </w:p>
        </w:tc>
        <w:tc>
          <w:tcPr>
            <w:tcW w:w="5387" w:type="dxa"/>
            <w:tcBorders>
              <w:top w:val="nil"/>
              <w:left w:val="nil"/>
              <w:bottom w:val="nil"/>
              <w:right w:val="nil"/>
            </w:tcBorders>
          </w:tcPr>
          <w:p w14:paraId="393C053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4EA1CB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30164A1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3,9328</w:t>
            </w:r>
          </w:p>
        </w:tc>
        <w:tc>
          <w:tcPr>
            <w:tcW w:w="1418" w:type="dxa"/>
            <w:tcBorders>
              <w:top w:val="nil"/>
              <w:left w:val="single" w:sz="4" w:space="0" w:color="auto"/>
              <w:bottom w:val="nil"/>
              <w:right w:val="single" w:sz="12" w:space="0" w:color="auto"/>
            </w:tcBorders>
            <w:vAlign w:val="center"/>
          </w:tcPr>
          <w:p w14:paraId="6225B47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147773" w14:textId="77777777" w:rsidTr="00F26F85">
        <w:trPr>
          <w:jc w:val="center"/>
        </w:trPr>
        <w:tc>
          <w:tcPr>
            <w:tcW w:w="567" w:type="dxa"/>
            <w:tcBorders>
              <w:top w:val="nil"/>
              <w:left w:val="single" w:sz="12" w:space="0" w:color="auto"/>
              <w:bottom w:val="nil"/>
              <w:right w:val="single" w:sz="4" w:space="0" w:color="auto"/>
            </w:tcBorders>
          </w:tcPr>
          <w:p w14:paraId="3653F83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w:t>
            </w:r>
          </w:p>
        </w:tc>
        <w:tc>
          <w:tcPr>
            <w:tcW w:w="5387" w:type="dxa"/>
            <w:tcBorders>
              <w:top w:val="nil"/>
              <w:left w:val="nil"/>
              <w:bottom w:val="nil"/>
              <w:right w:val="nil"/>
            </w:tcBorders>
          </w:tcPr>
          <w:p w14:paraId="4E659DE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2B68B8C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6B84C9A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0383FE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68F8DB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E6F987E" w14:textId="77777777" w:rsidTr="00F26F85">
        <w:trPr>
          <w:jc w:val="center"/>
        </w:trPr>
        <w:tc>
          <w:tcPr>
            <w:tcW w:w="567" w:type="dxa"/>
            <w:tcBorders>
              <w:top w:val="nil"/>
              <w:left w:val="single" w:sz="12" w:space="0" w:color="auto"/>
              <w:bottom w:val="nil"/>
              <w:right w:val="single" w:sz="4" w:space="0" w:color="auto"/>
            </w:tcBorders>
          </w:tcPr>
          <w:p w14:paraId="623750E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w:t>
            </w:r>
          </w:p>
        </w:tc>
        <w:tc>
          <w:tcPr>
            <w:tcW w:w="5387" w:type="dxa"/>
            <w:tcBorders>
              <w:top w:val="nil"/>
              <w:left w:val="nil"/>
              <w:bottom w:val="nil"/>
              <w:right w:val="nil"/>
            </w:tcBorders>
          </w:tcPr>
          <w:p w14:paraId="7F280E8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3EC3267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5FA87F9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E32EF0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630914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B318E00" w14:textId="77777777" w:rsidTr="00F26F85">
        <w:trPr>
          <w:jc w:val="center"/>
        </w:trPr>
        <w:tc>
          <w:tcPr>
            <w:tcW w:w="567" w:type="dxa"/>
            <w:tcBorders>
              <w:top w:val="nil"/>
              <w:left w:val="single" w:sz="12" w:space="0" w:color="auto"/>
              <w:bottom w:val="nil"/>
              <w:right w:val="single" w:sz="4" w:space="0" w:color="auto"/>
            </w:tcBorders>
          </w:tcPr>
          <w:p w14:paraId="4A3A176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w:t>
            </w:r>
          </w:p>
        </w:tc>
        <w:tc>
          <w:tcPr>
            <w:tcW w:w="5387" w:type="dxa"/>
            <w:tcBorders>
              <w:top w:val="nil"/>
              <w:left w:val="nil"/>
              <w:bottom w:val="nil"/>
              <w:right w:val="nil"/>
            </w:tcBorders>
          </w:tcPr>
          <w:p w14:paraId="31A1A1F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20CF53C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CCCD07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6866CF7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5CB6E92" w14:textId="77777777" w:rsidTr="00F26F85">
        <w:trPr>
          <w:jc w:val="center"/>
        </w:trPr>
        <w:tc>
          <w:tcPr>
            <w:tcW w:w="567" w:type="dxa"/>
            <w:tcBorders>
              <w:top w:val="nil"/>
              <w:left w:val="single" w:sz="12" w:space="0" w:color="auto"/>
              <w:bottom w:val="nil"/>
              <w:right w:val="single" w:sz="4" w:space="0" w:color="auto"/>
            </w:tcBorders>
          </w:tcPr>
          <w:p w14:paraId="47216F5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w:t>
            </w:r>
          </w:p>
        </w:tc>
        <w:tc>
          <w:tcPr>
            <w:tcW w:w="5387" w:type="dxa"/>
            <w:tcBorders>
              <w:top w:val="nil"/>
              <w:left w:val="nil"/>
              <w:bottom w:val="nil"/>
              <w:right w:val="nil"/>
            </w:tcBorders>
          </w:tcPr>
          <w:p w14:paraId="68B83DA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7F23327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453316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069A3AB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40F584B" w14:textId="77777777" w:rsidTr="00F26F85">
        <w:trPr>
          <w:jc w:val="center"/>
        </w:trPr>
        <w:tc>
          <w:tcPr>
            <w:tcW w:w="567" w:type="dxa"/>
            <w:tcBorders>
              <w:top w:val="nil"/>
              <w:left w:val="single" w:sz="12" w:space="0" w:color="auto"/>
              <w:bottom w:val="nil"/>
              <w:right w:val="single" w:sz="4" w:space="0" w:color="auto"/>
            </w:tcBorders>
          </w:tcPr>
          <w:p w14:paraId="485DCD0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w:t>
            </w:r>
          </w:p>
        </w:tc>
        <w:tc>
          <w:tcPr>
            <w:tcW w:w="5387" w:type="dxa"/>
            <w:tcBorders>
              <w:top w:val="nil"/>
              <w:left w:val="nil"/>
              <w:bottom w:val="nil"/>
              <w:right w:val="nil"/>
            </w:tcBorders>
          </w:tcPr>
          <w:p w14:paraId="519048C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274511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1FBA443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7D8902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5A1E362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9290F29" w14:textId="77777777" w:rsidTr="00F26F85">
        <w:trPr>
          <w:jc w:val="center"/>
        </w:trPr>
        <w:tc>
          <w:tcPr>
            <w:tcW w:w="567" w:type="dxa"/>
            <w:tcBorders>
              <w:top w:val="nil"/>
              <w:left w:val="single" w:sz="12" w:space="0" w:color="auto"/>
              <w:bottom w:val="nil"/>
              <w:right w:val="single" w:sz="4" w:space="0" w:color="auto"/>
            </w:tcBorders>
          </w:tcPr>
          <w:p w14:paraId="6BBB19F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w:t>
            </w:r>
          </w:p>
        </w:tc>
        <w:tc>
          <w:tcPr>
            <w:tcW w:w="5387" w:type="dxa"/>
            <w:tcBorders>
              <w:top w:val="nil"/>
              <w:left w:val="nil"/>
              <w:bottom w:val="nil"/>
              <w:right w:val="nil"/>
            </w:tcBorders>
          </w:tcPr>
          <w:p w14:paraId="03DF5DE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2B229D5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69FC044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43DE00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49,16</w:t>
            </w:r>
          </w:p>
        </w:tc>
        <w:tc>
          <w:tcPr>
            <w:tcW w:w="1418" w:type="dxa"/>
            <w:tcBorders>
              <w:top w:val="nil"/>
              <w:left w:val="single" w:sz="4" w:space="0" w:color="auto"/>
              <w:bottom w:val="nil"/>
              <w:right w:val="single" w:sz="12" w:space="0" w:color="auto"/>
            </w:tcBorders>
            <w:vAlign w:val="center"/>
          </w:tcPr>
          <w:p w14:paraId="54C94A0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6B7DD2" w14:textId="77777777" w:rsidTr="00F26F85">
        <w:trPr>
          <w:jc w:val="center"/>
        </w:trPr>
        <w:tc>
          <w:tcPr>
            <w:tcW w:w="567" w:type="dxa"/>
            <w:tcBorders>
              <w:top w:val="nil"/>
              <w:left w:val="single" w:sz="12" w:space="0" w:color="auto"/>
              <w:bottom w:val="nil"/>
              <w:right w:val="single" w:sz="4" w:space="0" w:color="auto"/>
            </w:tcBorders>
          </w:tcPr>
          <w:p w14:paraId="473768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w:t>
            </w:r>
          </w:p>
        </w:tc>
        <w:tc>
          <w:tcPr>
            <w:tcW w:w="5387" w:type="dxa"/>
            <w:tcBorders>
              <w:top w:val="nil"/>
              <w:left w:val="nil"/>
              <w:bottom w:val="nil"/>
              <w:right w:val="nil"/>
            </w:tcBorders>
          </w:tcPr>
          <w:p w14:paraId="33C2BA1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506A404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1730AC8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41585F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641BB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1,3164</w:t>
            </w:r>
          </w:p>
        </w:tc>
        <w:tc>
          <w:tcPr>
            <w:tcW w:w="1418" w:type="dxa"/>
            <w:tcBorders>
              <w:top w:val="nil"/>
              <w:left w:val="single" w:sz="4" w:space="0" w:color="auto"/>
              <w:bottom w:val="nil"/>
              <w:right w:val="single" w:sz="12" w:space="0" w:color="auto"/>
            </w:tcBorders>
            <w:vAlign w:val="center"/>
          </w:tcPr>
          <w:p w14:paraId="52D6118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D58419F" w14:textId="77777777" w:rsidTr="00F26F85">
        <w:trPr>
          <w:jc w:val="center"/>
        </w:trPr>
        <w:tc>
          <w:tcPr>
            <w:tcW w:w="567" w:type="dxa"/>
            <w:tcBorders>
              <w:top w:val="nil"/>
              <w:left w:val="single" w:sz="12" w:space="0" w:color="auto"/>
              <w:bottom w:val="nil"/>
              <w:right w:val="single" w:sz="4" w:space="0" w:color="auto"/>
            </w:tcBorders>
          </w:tcPr>
          <w:p w14:paraId="2BC6E55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w:t>
            </w:r>
          </w:p>
        </w:tc>
        <w:tc>
          <w:tcPr>
            <w:tcW w:w="5387" w:type="dxa"/>
            <w:tcBorders>
              <w:top w:val="nil"/>
              <w:left w:val="nil"/>
              <w:bottom w:val="nil"/>
              <w:right w:val="nil"/>
            </w:tcBorders>
          </w:tcPr>
          <w:p w14:paraId="08580A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348476F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8D4E12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9CFA0C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C6ACCA9" w14:textId="77777777" w:rsidTr="00F26F85">
        <w:trPr>
          <w:jc w:val="center"/>
        </w:trPr>
        <w:tc>
          <w:tcPr>
            <w:tcW w:w="567" w:type="dxa"/>
            <w:tcBorders>
              <w:top w:val="nil"/>
              <w:left w:val="single" w:sz="12" w:space="0" w:color="auto"/>
              <w:bottom w:val="nil"/>
              <w:right w:val="single" w:sz="4" w:space="0" w:color="auto"/>
            </w:tcBorders>
            <w:vAlign w:val="center"/>
          </w:tcPr>
          <w:p w14:paraId="2DDA3B5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822620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4A16701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9D7173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BA38D2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6B9CE2" w14:textId="77777777" w:rsidTr="00F26F85">
        <w:trPr>
          <w:jc w:val="center"/>
        </w:trPr>
        <w:tc>
          <w:tcPr>
            <w:tcW w:w="567" w:type="dxa"/>
            <w:tcBorders>
              <w:top w:val="nil"/>
              <w:left w:val="single" w:sz="12" w:space="0" w:color="auto"/>
              <w:bottom w:val="nil"/>
              <w:right w:val="single" w:sz="4" w:space="0" w:color="auto"/>
            </w:tcBorders>
            <w:vAlign w:val="center"/>
          </w:tcPr>
          <w:p w14:paraId="683A51C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06005B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EC8808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CF740E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48124C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F23D617" w14:textId="77777777" w:rsidTr="00F26F85">
        <w:trPr>
          <w:jc w:val="center"/>
        </w:trPr>
        <w:tc>
          <w:tcPr>
            <w:tcW w:w="567" w:type="dxa"/>
            <w:tcBorders>
              <w:top w:val="nil"/>
              <w:left w:val="single" w:sz="12" w:space="0" w:color="auto"/>
              <w:bottom w:val="nil"/>
              <w:right w:val="single" w:sz="4" w:space="0" w:color="auto"/>
            </w:tcBorders>
          </w:tcPr>
          <w:p w14:paraId="606E80B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w:t>
            </w:r>
          </w:p>
        </w:tc>
        <w:tc>
          <w:tcPr>
            <w:tcW w:w="5387" w:type="dxa"/>
            <w:tcBorders>
              <w:top w:val="nil"/>
              <w:left w:val="nil"/>
              <w:bottom w:val="nil"/>
              <w:right w:val="nil"/>
            </w:tcBorders>
          </w:tcPr>
          <w:p w14:paraId="0A4CB49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3BB7C81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1484C52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48CEB2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48,91</w:t>
            </w:r>
          </w:p>
        </w:tc>
        <w:tc>
          <w:tcPr>
            <w:tcW w:w="1418" w:type="dxa"/>
            <w:tcBorders>
              <w:top w:val="nil"/>
              <w:left w:val="single" w:sz="4" w:space="0" w:color="auto"/>
              <w:bottom w:val="nil"/>
              <w:right w:val="single" w:sz="12" w:space="0" w:color="auto"/>
            </w:tcBorders>
            <w:vAlign w:val="center"/>
          </w:tcPr>
          <w:p w14:paraId="6D25D33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36EDA8" w14:textId="77777777" w:rsidTr="00F26F85">
        <w:trPr>
          <w:jc w:val="center"/>
        </w:trPr>
        <w:tc>
          <w:tcPr>
            <w:tcW w:w="567" w:type="dxa"/>
            <w:tcBorders>
              <w:top w:val="nil"/>
              <w:left w:val="single" w:sz="12" w:space="0" w:color="auto"/>
              <w:bottom w:val="nil"/>
              <w:right w:val="single" w:sz="4" w:space="0" w:color="auto"/>
            </w:tcBorders>
          </w:tcPr>
          <w:p w14:paraId="7CD921B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w:t>
            </w:r>
          </w:p>
        </w:tc>
        <w:tc>
          <w:tcPr>
            <w:tcW w:w="5387" w:type="dxa"/>
            <w:tcBorders>
              <w:top w:val="nil"/>
              <w:left w:val="nil"/>
              <w:bottom w:val="nil"/>
              <w:right w:val="nil"/>
            </w:tcBorders>
          </w:tcPr>
          <w:p w14:paraId="30EF893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707059C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131DE3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48,91</w:t>
            </w:r>
          </w:p>
        </w:tc>
        <w:tc>
          <w:tcPr>
            <w:tcW w:w="1418" w:type="dxa"/>
            <w:tcBorders>
              <w:top w:val="nil"/>
              <w:left w:val="single" w:sz="4" w:space="0" w:color="auto"/>
              <w:bottom w:val="nil"/>
              <w:right w:val="single" w:sz="12" w:space="0" w:color="auto"/>
            </w:tcBorders>
            <w:vAlign w:val="center"/>
          </w:tcPr>
          <w:p w14:paraId="1127E9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69F7A0C" w14:textId="77777777" w:rsidTr="00F26F85">
        <w:trPr>
          <w:jc w:val="center"/>
        </w:trPr>
        <w:tc>
          <w:tcPr>
            <w:tcW w:w="567" w:type="dxa"/>
            <w:tcBorders>
              <w:top w:val="nil"/>
              <w:left w:val="single" w:sz="12" w:space="0" w:color="auto"/>
              <w:bottom w:val="nil"/>
              <w:right w:val="single" w:sz="4" w:space="0" w:color="auto"/>
            </w:tcBorders>
          </w:tcPr>
          <w:p w14:paraId="2D482B6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w:t>
            </w:r>
          </w:p>
        </w:tc>
        <w:tc>
          <w:tcPr>
            <w:tcW w:w="5387" w:type="dxa"/>
            <w:tcBorders>
              <w:top w:val="nil"/>
              <w:left w:val="nil"/>
              <w:bottom w:val="nil"/>
              <w:right w:val="nil"/>
            </w:tcBorders>
          </w:tcPr>
          <w:p w14:paraId="44B62BC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1BB9E9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631522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46,03</w:t>
            </w:r>
          </w:p>
        </w:tc>
        <w:tc>
          <w:tcPr>
            <w:tcW w:w="1418" w:type="dxa"/>
            <w:tcBorders>
              <w:top w:val="nil"/>
              <w:left w:val="single" w:sz="4" w:space="0" w:color="auto"/>
              <w:bottom w:val="nil"/>
              <w:right w:val="single" w:sz="12" w:space="0" w:color="auto"/>
            </w:tcBorders>
            <w:vAlign w:val="center"/>
          </w:tcPr>
          <w:p w14:paraId="6D2A9B9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A372259" w14:textId="77777777" w:rsidTr="00F26F85">
        <w:trPr>
          <w:jc w:val="center"/>
        </w:trPr>
        <w:tc>
          <w:tcPr>
            <w:tcW w:w="567" w:type="dxa"/>
            <w:tcBorders>
              <w:top w:val="nil"/>
              <w:left w:val="single" w:sz="12" w:space="0" w:color="auto"/>
              <w:bottom w:val="nil"/>
              <w:right w:val="single" w:sz="4" w:space="0" w:color="auto"/>
            </w:tcBorders>
            <w:vAlign w:val="center"/>
          </w:tcPr>
          <w:p w14:paraId="7F19ECC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09EA1D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00B434B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C560D8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C5169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0AFF96" w14:textId="77777777" w:rsidTr="00F26F85">
        <w:trPr>
          <w:jc w:val="center"/>
        </w:trPr>
        <w:tc>
          <w:tcPr>
            <w:tcW w:w="567" w:type="dxa"/>
            <w:tcBorders>
              <w:top w:val="nil"/>
              <w:left w:val="single" w:sz="12" w:space="0" w:color="auto"/>
              <w:bottom w:val="nil"/>
              <w:right w:val="single" w:sz="4" w:space="0" w:color="auto"/>
            </w:tcBorders>
            <w:vAlign w:val="center"/>
          </w:tcPr>
          <w:p w14:paraId="402D88A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DDF9E5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6CA7A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0CE173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D5EB9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508038" w14:textId="77777777" w:rsidTr="00F26F85">
        <w:trPr>
          <w:jc w:val="center"/>
        </w:trPr>
        <w:tc>
          <w:tcPr>
            <w:tcW w:w="567" w:type="dxa"/>
            <w:tcBorders>
              <w:top w:val="nil"/>
              <w:left w:val="single" w:sz="12" w:space="0" w:color="auto"/>
              <w:bottom w:val="nil"/>
              <w:right w:val="single" w:sz="4" w:space="0" w:color="auto"/>
            </w:tcBorders>
          </w:tcPr>
          <w:p w14:paraId="6EFBD89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w:t>
            </w:r>
          </w:p>
        </w:tc>
        <w:tc>
          <w:tcPr>
            <w:tcW w:w="5387" w:type="dxa"/>
            <w:tcBorders>
              <w:top w:val="nil"/>
              <w:left w:val="nil"/>
              <w:bottom w:val="nil"/>
              <w:right w:val="nil"/>
            </w:tcBorders>
          </w:tcPr>
          <w:p w14:paraId="4EB1BE9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13E8E87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692A052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C1380C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6341330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5CF0E63" w14:textId="77777777" w:rsidTr="00F26F85">
        <w:trPr>
          <w:jc w:val="center"/>
        </w:trPr>
        <w:tc>
          <w:tcPr>
            <w:tcW w:w="567" w:type="dxa"/>
            <w:tcBorders>
              <w:top w:val="nil"/>
              <w:left w:val="single" w:sz="12" w:space="0" w:color="auto"/>
              <w:bottom w:val="nil"/>
              <w:right w:val="single" w:sz="4" w:space="0" w:color="auto"/>
            </w:tcBorders>
          </w:tcPr>
          <w:p w14:paraId="4653BFE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w:t>
            </w:r>
          </w:p>
        </w:tc>
        <w:tc>
          <w:tcPr>
            <w:tcW w:w="5387" w:type="dxa"/>
            <w:tcBorders>
              <w:top w:val="nil"/>
              <w:left w:val="nil"/>
              <w:bottom w:val="nil"/>
              <w:right w:val="nil"/>
            </w:tcBorders>
          </w:tcPr>
          <w:p w14:paraId="15F5FFC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1962164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62FCDF2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A0AD58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2CAF8D5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E57D19C" w14:textId="77777777" w:rsidTr="00F26F85">
        <w:trPr>
          <w:jc w:val="center"/>
        </w:trPr>
        <w:tc>
          <w:tcPr>
            <w:tcW w:w="567" w:type="dxa"/>
            <w:tcBorders>
              <w:top w:val="nil"/>
              <w:left w:val="single" w:sz="12" w:space="0" w:color="auto"/>
              <w:bottom w:val="nil"/>
              <w:right w:val="single" w:sz="4" w:space="0" w:color="auto"/>
            </w:tcBorders>
          </w:tcPr>
          <w:p w14:paraId="5367D17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w:t>
            </w:r>
          </w:p>
        </w:tc>
        <w:tc>
          <w:tcPr>
            <w:tcW w:w="5387" w:type="dxa"/>
            <w:tcBorders>
              <w:top w:val="nil"/>
              <w:left w:val="nil"/>
              <w:bottom w:val="nil"/>
              <w:right w:val="nil"/>
            </w:tcBorders>
          </w:tcPr>
          <w:p w14:paraId="50DCAD5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3CF2788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3D07E84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365EB7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2806221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04763B" w14:textId="77777777" w:rsidTr="00F26F85">
        <w:trPr>
          <w:jc w:val="center"/>
        </w:trPr>
        <w:tc>
          <w:tcPr>
            <w:tcW w:w="567" w:type="dxa"/>
            <w:tcBorders>
              <w:top w:val="nil"/>
              <w:left w:val="single" w:sz="12" w:space="0" w:color="auto"/>
              <w:bottom w:val="nil"/>
              <w:right w:val="single" w:sz="4" w:space="0" w:color="auto"/>
            </w:tcBorders>
          </w:tcPr>
          <w:p w14:paraId="5A11190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40</w:t>
            </w:r>
          </w:p>
        </w:tc>
        <w:tc>
          <w:tcPr>
            <w:tcW w:w="5387" w:type="dxa"/>
            <w:tcBorders>
              <w:top w:val="nil"/>
              <w:left w:val="nil"/>
              <w:bottom w:val="nil"/>
              <w:right w:val="nil"/>
            </w:tcBorders>
          </w:tcPr>
          <w:p w14:paraId="5CFAD73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1E1F74D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37D1E20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9D8E76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61334C5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66B1FD" w14:textId="77777777" w:rsidTr="00F26F85">
        <w:trPr>
          <w:jc w:val="center"/>
        </w:trPr>
        <w:tc>
          <w:tcPr>
            <w:tcW w:w="567" w:type="dxa"/>
            <w:tcBorders>
              <w:top w:val="nil"/>
              <w:left w:val="single" w:sz="12" w:space="0" w:color="auto"/>
              <w:bottom w:val="nil"/>
              <w:right w:val="single" w:sz="4" w:space="0" w:color="auto"/>
            </w:tcBorders>
          </w:tcPr>
          <w:p w14:paraId="2E3879F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41</w:t>
            </w:r>
          </w:p>
        </w:tc>
        <w:tc>
          <w:tcPr>
            <w:tcW w:w="5387" w:type="dxa"/>
            <w:tcBorders>
              <w:top w:val="nil"/>
              <w:left w:val="nil"/>
              <w:bottom w:val="nil"/>
              <w:right w:val="nil"/>
            </w:tcBorders>
          </w:tcPr>
          <w:p w14:paraId="47ACE6D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4F203FE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233FBE6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5F77840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711C76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501ABA3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411F58" w14:textId="77777777" w:rsidTr="00F26F85">
        <w:trPr>
          <w:jc w:val="center"/>
        </w:trPr>
        <w:tc>
          <w:tcPr>
            <w:tcW w:w="567" w:type="dxa"/>
            <w:tcBorders>
              <w:top w:val="nil"/>
              <w:left w:val="single" w:sz="12" w:space="0" w:color="auto"/>
              <w:bottom w:val="nil"/>
              <w:right w:val="single" w:sz="4" w:space="0" w:color="auto"/>
            </w:tcBorders>
          </w:tcPr>
          <w:p w14:paraId="7AC700D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42</w:t>
            </w:r>
          </w:p>
        </w:tc>
        <w:tc>
          <w:tcPr>
            <w:tcW w:w="5387" w:type="dxa"/>
            <w:tcBorders>
              <w:top w:val="nil"/>
              <w:left w:val="nil"/>
              <w:bottom w:val="nil"/>
              <w:right w:val="nil"/>
            </w:tcBorders>
          </w:tcPr>
          <w:p w14:paraId="3F7902D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206EC2F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5439E4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4BF0B50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C5CAEF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3AB238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AB159D" w14:textId="77777777" w:rsidTr="00F26F85">
        <w:trPr>
          <w:jc w:val="center"/>
        </w:trPr>
        <w:tc>
          <w:tcPr>
            <w:tcW w:w="567" w:type="dxa"/>
            <w:tcBorders>
              <w:top w:val="nil"/>
              <w:left w:val="single" w:sz="12" w:space="0" w:color="auto"/>
              <w:bottom w:val="nil"/>
              <w:right w:val="single" w:sz="4" w:space="0" w:color="auto"/>
            </w:tcBorders>
          </w:tcPr>
          <w:p w14:paraId="775C603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43</w:t>
            </w:r>
          </w:p>
        </w:tc>
        <w:tc>
          <w:tcPr>
            <w:tcW w:w="5387" w:type="dxa"/>
            <w:tcBorders>
              <w:top w:val="nil"/>
              <w:left w:val="nil"/>
              <w:bottom w:val="nil"/>
              <w:right w:val="nil"/>
            </w:tcBorders>
          </w:tcPr>
          <w:p w14:paraId="2DE3F16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1CAFD02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FD1780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21,45</w:t>
            </w:r>
          </w:p>
        </w:tc>
        <w:tc>
          <w:tcPr>
            <w:tcW w:w="1418" w:type="dxa"/>
            <w:tcBorders>
              <w:top w:val="nil"/>
              <w:left w:val="single" w:sz="4" w:space="0" w:color="auto"/>
              <w:bottom w:val="nil"/>
              <w:right w:val="single" w:sz="12" w:space="0" w:color="auto"/>
            </w:tcBorders>
            <w:vAlign w:val="center"/>
          </w:tcPr>
          <w:p w14:paraId="41F69B2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ECF117" w14:textId="77777777" w:rsidTr="00F26F85">
        <w:trPr>
          <w:jc w:val="center"/>
        </w:trPr>
        <w:tc>
          <w:tcPr>
            <w:tcW w:w="567" w:type="dxa"/>
            <w:tcBorders>
              <w:top w:val="nil"/>
              <w:left w:val="single" w:sz="12" w:space="0" w:color="auto"/>
              <w:bottom w:val="nil"/>
              <w:right w:val="single" w:sz="4" w:space="0" w:color="auto"/>
            </w:tcBorders>
          </w:tcPr>
          <w:p w14:paraId="3A68F7D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44</w:t>
            </w:r>
          </w:p>
        </w:tc>
        <w:tc>
          <w:tcPr>
            <w:tcW w:w="5387" w:type="dxa"/>
            <w:tcBorders>
              <w:top w:val="nil"/>
              <w:left w:val="nil"/>
              <w:bottom w:val="nil"/>
              <w:right w:val="nil"/>
            </w:tcBorders>
          </w:tcPr>
          <w:p w14:paraId="67F8916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45EDF86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555F49C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439F3B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EAC2BE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71,52</w:t>
            </w:r>
          </w:p>
        </w:tc>
        <w:tc>
          <w:tcPr>
            <w:tcW w:w="1418" w:type="dxa"/>
            <w:tcBorders>
              <w:top w:val="nil"/>
              <w:left w:val="single" w:sz="4" w:space="0" w:color="auto"/>
              <w:bottom w:val="nil"/>
              <w:right w:val="single" w:sz="12" w:space="0" w:color="auto"/>
            </w:tcBorders>
            <w:vAlign w:val="center"/>
          </w:tcPr>
          <w:p w14:paraId="3E1DA26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7C01FB" w14:textId="77777777" w:rsidTr="00F26F85">
        <w:trPr>
          <w:jc w:val="center"/>
        </w:trPr>
        <w:tc>
          <w:tcPr>
            <w:tcW w:w="567" w:type="dxa"/>
            <w:tcBorders>
              <w:top w:val="nil"/>
              <w:left w:val="single" w:sz="12" w:space="0" w:color="auto"/>
              <w:bottom w:val="nil"/>
              <w:right w:val="single" w:sz="4" w:space="0" w:color="auto"/>
            </w:tcBorders>
            <w:vAlign w:val="center"/>
          </w:tcPr>
          <w:p w14:paraId="49E9A9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414375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369C18E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D73A83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909011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C66A528" w14:textId="77777777" w:rsidTr="00F26F85">
        <w:trPr>
          <w:jc w:val="center"/>
        </w:trPr>
        <w:tc>
          <w:tcPr>
            <w:tcW w:w="567" w:type="dxa"/>
            <w:tcBorders>
              <w:top w:val="nil"/>
              <w:left w:val="single" w:sz="12" w:space="0" w:color="auto"/>
              <w:bottom w:val="nil"/>
              <w:right w:val="single" w:sz="4" w:space="0" w:color="auto"/>
            </w:tcBorders>
            <w:vAlign w:val="center"/>
          </w:tcPr>
          <w:p w14:paraId="5564FB9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E1477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23BD9D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D217A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870046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999F1BC" w14:textId="77777777" w:rsidTr="00F26F85">
        <w:trPr>
          <w:jc w:val="center"/>
        </w:trPr>
        <w:tc>
          <w:tcPr>
            <w:tcW w:w="567" w:type="dxa"/>
            <w:tcBorders>
              <w:top w:val="nil"/>
              <w:left w:val="single" w:sz="12" w:space="0" w:color="auto"/>
              <w:bottom w:val="nil"/>
              <w:right w:val="single" w:sz="4" w:space="0" w:color="auto"/>
            </w:tcBorders>
          </w:tcPr>
          <w:p w14:paraId="38DAEE6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45</w:t>
            </w:r>
          </w:p>
        </w:tc>
        <w:tc>
          <w:tcPr>
            <w:tcW w:w="5387" w:type="dxa"/>
            <w:tcBorders>
              <w:top w:val="nil"/>
              <w:left w:val="nil"/>
              <w:bottom w:val="nil"/>
              <w:right w:val="nil"/>
            </w:tcBorders>
          </w:tcPr>
          <w:p w14:paraId="41F8135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50C015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189B908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303D6B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6552191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DE4B33F" w14:textId="77777777" w:rsidTr="00F26F85">
        <w:trPr>
          <w:jc w:val="center"/>
        </w:trPr>
        <w:tc>
          <w:tcPr>
            <w:tcW w:w="567" w:type="dxa"/>
            <w:tcBorders>
              <w:top w:val="nil"/>
              <w:left w:val="single" w:sz="12" w:space="0" w:color="auto"/>
              <w:bottom w:val="nil"/>
              <w:right w:val="single" w:sz="4" w:space="0" w:color="auto"/>
            </w:tcBorders>
          </w:tcPr>
          <w:p w14:paraId="41DB735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46</w:t>
            </w:r>
          </w:p>
        </w:tc>
        <w:tc>
          <w:tcPr>
            <w:tcW w:w="5387" w:type="dxa"/>
            <w:tcBorders>
              <w:top w:val="nil"/>
              <w:left w:val="nil"/>
              <w:bottom w:val="nil"/>
              <w:right w:val="nil"/>
            </w:tcBorders>
          </w:tcPr>
          <w:p w14:paraId="1AE5AE3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785988B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1DDE9D5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0045CED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11C101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7CA195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BE5304A" w14:textId="77777777" w:rsidTr="00F26F85">
        <w:trPr>
          <w:jc w:val="center"/>
        </w:trPr>
        <w:tc>
          <w:tcPr>
            <w:tcW w:w="567" w:type="dxa"/>
            <w:tcBorders>
              <w:top w:val="nil"/>
              <w:left w:val="single" w:sz="12" w:space="0" w:color="auto"/>
              <w:bottom w:val="nil"/>
              <w:right w:val="single" w:sz="4" w:space="0" w:color="auto"/>
            </w:tcBorders>
          </w:tcPr>
          <w:p w14:paraId="29BD6A7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47</w:t>
            </w:r>
          </w:p>
        </w:tc>
        <w:tc>
          <w:tcPr>
            <w:tcW w:w="5387" w:type="dxa"/>
            <w:tcBorders>
              <w:top w:val="nil"/>
              <w:left w:val="nil"/>
              <w:bottom w:val="nil"/>
              <w:right w:val="nil"/>
            </w:tcBorders>
          </w:tcPr>
          <w:p w14:paraId="62A9B39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235A89D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6366872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6F5B7D5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3E3755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6818D66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AABAAF7" w14:textId="77777777" w:rsidTr="00F26F85">
        <w:trPr>
          <w:jc w:val="center"/>
        </w:trPr>
        <w:tc>
          <w:tcPr>
            <w:tcW w:w="567" w:type="dxa"/>
            <w:tcBorders>
              <w:top w:val="nil"/>
              <w:left w:val="single" w:sz="12" w:space="0" w:color="auto"/>
              <w:bottom w:val="nil"/>
              <w:right w:val="single" w:sz="4" w:space="0" w:color="auto"/>
            </w:tcBorders>
          </w:tcPr>
          <w:p w14:paraId="427A53A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48</w:t>
            </w:r>
          </w:p>
        </w:tc>
        <w:tc>
          <w:tcPr>
            <w:tcW w:w="5387" w:type="dxa"/>
            <w:tcBorders>
              <w:top w:val="nil"/>
              <w:left w:val="nil"/>
              <w:bottom w:val="nil"/>
              <w:right w:val="nil"/>
            </w:tcBorders>
          </w:tcPr>
          <w:p w14:paraId="69E9416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347E1A2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64BE23E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6D75528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8EBE28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1C5F2F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76CA7FF2"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41E87C53"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19B6C4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lastRenderedPageBreak/>
              <w:t>1</w:t>
            </w:r>
          </w:p>
        </w:tc>
        <w:tc>
          <w:tcPr>
            <w:tcW w:w="5387" w:type="dxa"/>
            <w:tcBorders>
              <w:top w:val="single" w:sz="12" w:space="0" w:color="auto"/>
              <w:left w:val="nil"/>
              <w:bottom w:val="single" w:sz="4" w:space="0" w:color="auto"/>
              <w:right w:val="nil"/>
            </w:tcBorders>
            <w:vAlign w:val="center"/>
          </w:tcPr>
          <w:p w14:paraId="529612A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625633E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0114D2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2CA9CA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23F53E0E" w14:textId="77777777" w:rsidTr="00F26F85">
        <w:trPr>
          <w:jc w:val="center"/>
        </w:trPr>
        <w:tc>
          <w:tcPr>
            <w:tcW w:w="567" w:type="dxa"/>
            <w:tcBorders>
              <w:top w:val="nil"/>
              <w:left w:val="single" w:sz="12" w:space="0" w:color="auto"/>
              <w:bottom w:val="nil"/>
              <w:right w:val="single" w:sz="4" w:space="0" w:color="auto"/>
            </w:tcBorders>
          </w:tcPr>
          <w:p w14:paraId="0EF644D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49</w:t>
            </w:r>
          </w:p>
        </w:tc>
        <w:tc>
          <w:tcPr>
            <w:tcW w:w="5387" w:type="dxa"/>
            <w:tcBorders>
              <w:top w:val="nil"/>
              <w:left w:val="nil"/>
              <w:bottom w:val="nil"/>
              <w:right w:val="nil"/>
            </w:tcBorders>
          </w:tcPr>
          <w:p w14:paraId="18BB809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6C3FDE5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69419B2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14E90D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BBD1F7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316C54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EDDBA86" w14:textId="77777777" w:rsidTr="00F26F85">
        <w:trPr>
          <w:jc w:val="center"/>
        </w:trPr>
        <w:tc>
          <w:tcPr>
            <w:tcW w:w="567" w:type="dxa"/>
            <w:tcBorders>
              <w:top w:val="nil"/>
              <w:left w:val="single" w:sz="12" w:space="0" w:color="auto"/>
              <w:bottom w:val="nil"/>
              <w:right w:val="single" w:sz="4" w:space="0" w:color="auto"/>
            </w:tcBorders>
            <w:vAlign w:val="center"/>
          </w:tcPr>
          <w:p w14:paraId="125A70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2A77BB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5E42CB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38FEA5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31D875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E2C0C9E" w14:textId="77777777" w:rsidTr="00F26F85">
        <w:trPr>
          <w:jc w:val="center"/>
        </w:trPr>
        <w:tc>
          <w:tcPr>
            <w:tcW w:w="567" w:type="dxa"/>
            <w:tcBorders>
              <w:top w:val="nil"/>
              <w:left w:val="single" w:sz="12" w:space="0" w:color="auto"/>
              <w:bottom w:val="nil"/>
              <w:right w:val="single" w:sz="4" w:space="0" w:color="auto"/>
            </w:tcBorders>
            <w:vAlign w:val="center"/>
          </w:tcPr>
          <w:p w14:paraId="3B4956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7905F2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89F4F9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2BDD1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71A7CA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A5731E" w14:textId="77777777" w:rsidTr="00F26F85">
        <w:trPr>
          <w:jc w:val="center"/>
        </w:trPr>
        <w:tc>
          <w:tcPr>
            <w:tcW w:w="567" w:type="dxa"/>
            <w:tcBorders>
              <w:top w:val="nil"/>
              <w:left w:val="single" w:sz="12" w:space="0" w:color="auto"/>
              <w:bottom w:val="nil"/>
              <w:right w:val="single" w:sz="4" w:space="0" w:color="auto"/>
            </w:tcBorders>
          </w:tcPr>
          <w:p w14:paraId="7AED0B5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50</w:t>
            </w:r>
          </w:p>
        </w:tc>
        <w:tc>
          <w:tcPr>
            <w:tcW w:w="5387" w:type="dxa"/>
            <w:tcBorders>
              <w:top w:val="nil"/>
              <w:left w:val="nil"/>
              <w:bottom w:val="nil"/>
              <w:right w:val="nil"/>
            </w:tcBorders>
          </w:tcPr>
          <w:p w14:paraId="72D847C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6E470C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36A7A40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84B5F2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5E8E3C2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BC75044" w14:textId="77777777" w:rsidTr="00F26F85">
        <w:trPr>
          <w:jc w:val="center"/>
        </w:trPr>
        <w:tc>
          <w:tcPr>
            <w:tcW w:w="567" w:type="dxa"/>
            <w:tcBorders>
              <w:top w:val="nil"/>
              <w:left w:val="single" w:sz="12" w:space="0" w:color="auto"/>
              <w:bottom w:val="nil"/>
              <w:right w:val="single" w:sz="4" w:space="0" w:color="auto"/>
            </w:tcBorders>
          </w:tcPr>
          <w:p w14:paraId="133DF10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51</w:t>
            </w:r>
          </w:p>
        </w:tc>
        <w:tc>
          <w:tcPr>
            <w:tcW w:w="5387" w:type="dxa"/>
            <w:tcBorders>
              <w:top w:val="nil"/>
              <w:left w:val="nil"/>
              <w:bottom w:val="nil"/>
              <w:right w:val="nil"/>
            </w:tcBorders>
          </w:tcPr>
          <w:p w14:paraId="4A5597E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50B14F6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D3F53F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4,2</w:t>
            </w:r>
          </w:p>
        </w:tc>
        <w:tc>
          <w:tcPr>
            <w:tcW w:w="1418" w:type="dxa"/>
            <w:tcBorders>
              <w:top w:val="nil"/>
              <w:left w:val="single" w:sz="4" w:space="0" w:color="auto"/>
              <w:bottom w:val="nil"/>
              <w:right w:val="single" w:sz="12" w:space="0" w:color="auto"/>
            </w:tcBorders>
            <w:vAlign w:val="center"/>
          </w:tcPr>
          <w:p w14:paraId="4185241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09FC28" w14:textId="77777777" w:rsidTr="00F26F85">
        <w:trPr>
          <w:jc w:val="center"/>
        </w:trPr>
        <w:tc>
          <w:tcPr>
            <w:tcW w:w="567" w:type="dxa"/>
            <w:tcBorders>
              <w:top w:val="nil"/>
              <w:left w:val="single" w:sz="12" w:space="0" w:color="auto"/>
              <w:bottom w:val="nil"/>
              <w:right w:val="single" w:sz="4" w:space="0" w:color="auto"/>
            </w:tcBorders>
          </w:tcPr>
          <w:p w14:paraId="185F117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52</w:t>
            </w:r>
          </w:p>
        </w:tc>
        <w:tc>
          <w:tcPr>
            <w:tcW w:w="5387" w:type="dxa"/>
            <w:tcBorders>
              <w:top w:val="nil"/>
              <w:left w:val="nil"/>
              <w:bottom w:val="nil"/>
              <w:right w:val="nil"/>
            </w:tcBorders>
          </w:tcPr>
          <w:p w14:paraId="122E47D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1485F63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2446FC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9,6</w:t>
            </w:r>
          </w:p>
        </w:tc>
        <w:tc>
          <w:tcPr>
            <w:tcW w:w="1418" w:type="dxa"/>
            <w:tcBorders>
              <w:top w:val="nil"/>
              <w:left w:val="single" w:sz="4" w:space="0" w:color="auto"/>
              <w:bottom w:val="nil"/>
              <w:right w:val="single" w:sz="12" w:space="0" w:color="auto"/>
            </w:tcBorders>
            <w:vAlign w:val="center"/>
          </w:tcPr>
          <w:p w14:paraId="46811B8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BAE9C0D" w14:textId="77777777" w:rsidTr="00F26F85">
        <w:trPr>
          <w:jc w:val="center"/>
        </w:trPr>
        <w:tc>
          <w:tcPr>
            <w:tcW w:w="567" w:type="dxa"/>
            <w:tcBorders>
              <w:top w:val="nil"/>
              <w:left w:val="single" w:sz="12" w:space="0" w:color="auto"/>
              <w:bottom w:val="nil"/>
              <w:right w:val="single" w:sz="4" w:space="0" w:color="auto"/>
            </w:tcBorders>
          </w:tcPr>
          <w:p w14:paraId="341B7CD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53</w:t>
            </w:r>
          </w:p>
        </w:tc>
        <w:tc>
          <w:tcPr>
            <w:tcW w:w="5387" w:type="dxa"/>
            <w:tcBorders>
              <w:top w:val="nil"/>
              <w:left w:val="nil"/>
              <w:bottom w:val="nil"/>
              <w:right w:val="nil"/>
            </w:tcBorders>
          </w:tcPr>
          <w:p w14:paraId="1D9257E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1242C0B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25E7DBC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4AE692E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0A9F1B5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14E978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B903CFC" w14:textId="77777777" w:rsidTr="00F26F85">
        <w:trPr>
          <w:jc w:val="center"/>
        </w:trPr>
        <w:tc>
          <w:tcPr>
            <w:tcW w:w="567" w:type="dxa"/>
            <w:tcBorders>
              <w:top w:val="nil"/>
              <w:left w:val="single" w:sz="12" w:space="0" w:color="auto"/>
              <w:bottom w:val="nil"/>
              <w:right w:val="single" w:sz="4" w:space="0" w:color="auto"/>
            </w:tcBorders>
          </w:tcPr>
          <w:p w14:paraId="54A5940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54</w:t>
            </w:r>
          </w:p>
        </w:tc>
        <w:tc>
          <w:tcPr>
            <w:tcW w:w="5387" w:type="dxa"/>
            <w:tcBorders>
              <w:top w:val="nil"/>
              <w:left w:val="nil"/>
              <w:bottom w:val="nil"/>
              <w:right w:val="nil"/>
            </w:tcBorders>
          </w:tcPr>
          <w:p w14:paraId="6F2DEE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502453C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CB010D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29826C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192439B" w14:textId="77777777" w:rsidTr="00F26F85">
        <w:trPr>
          <w:jc w:val="center"/>
        </w:trPr>
        <w:tc>
          <w:tcPr>
            <w:tcW w:w="567" w:type="dxa"/>
            <w:tcBorders>
              <w:top w:val="nil"/>
              <w:left w:val="single" w:sz="12" w:space="0" w:color="auto"/>
              <w:bottom w:val="nil"/>
              <w:right w:val="single" w:sz="4" w:space="0" w:color="auto"/>
            </w:tcBorders>
            <w:vAlign w:val="center"/>
          </w:tcPr>
          <w:p w14:paraId="378046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F3067F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0F1286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4C9D57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E0F072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BB03F3" w14:textId="77777777" w:rsidTr="00F26F85">
        <w:trPr>
          <w:jc w:val="center"/>
        </w:trPr>
        <w:tc>
          <w:tcPr>
            <w:tcW w:w="567" w:type="dxa"/>
            <w:tcBorders>
              <w:top w:val="nil"/>
              <w:left w:val="single" w:sz="12" w:space="0" w:color="auto"/>
              <w:bottom w:val="nil"/>
              <w:right w:val="single" w:sz="4" w:space="0" w:color="auto"/>
            </w:tcBorders>
            <w:vAlign w:val="center"/>
          </w:tcPr>
          <w:p w14:paraId="63383C0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F6353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09399F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985C0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B2710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5507C9D" w14:textId="77777777" w:rsidTr="00F26F85">
        <w:trPr>
          <w:jc w:val="center"/>
        </w:trPr>
        <w:tc>
          <w:tcPr>
            <w:tcW w:w="567" w:type="dxa"/>
            <w:tcBorders>
              <w:top w:val="nil"/>
              <w:left w:val="single" w:sz="12" w:space="0" w:color="auto"/>
              <w:bottom w:val="nil"/>
              <w:right w:val="single" w:sz="4" w:space="0" w:color="auto"/>
            </w:tcBorders>
          </w:tcPr>
          <w:p w14:paraId="3593458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55</w:t>
            </w:r>
          </w:p>
        </w:tc>
        <w:tc>
          <w:tcPr>
            <w:tcW w:w="5387" w:type="dxa"/>
            <w:tcBorders>
              <w:top w:val="nil"/>
              <w:left w:val="nil"/>
              <w:bottom w:val="nil"/>
              <w:right w:val="nil"/>
            </w:tcBorders>
          </w:tcPr>
          <w:p w14:paraId="6DDF84D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32F71CE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D1D38D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751B59C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A1C433C" w14:textId="77777777" w:rsidTr="00F26F85">
        <w:trPr>
          <w:jc w:val="center"/>
        </w:trPr>
        <w:tc>
          <w:tcPr>
            <w:tcW w:w="567" w:type="dxa"/>
            <w:tcBorders>
              <w:top w:val="nil"/>
              <w:left w:val="single" w:sz="12" w:space="0" w:color="auto"/>
              <w:bottom w:val="nil"/>
              <w:right w:val="single" w:sz="4" w:space="0" w:color="auto"/>
            </w:tcBorders>
          </w:tcPr>
          <w:p w14:paraId="6BC971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56</w:t>
            </w:r>
          </w:p>
        </w:tc>
        <w:tc>
          <w:tcPr>
            <w:tcW w:w="5387" w:type="dxa"/>
            <w:tcBorders>
              <w:top w:val="nil"/>
              <w:left w:val="nil"/>
              <w:bottom w:val="nil"/>
              <w:right w:val="nil"/>
            </w:tcBorders>
          </w:tcPr>
          <w:p w14:paraId="2A26164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123089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6B16698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5DA5A7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160</w:t>
            </w:r>
          </w:p>
        </w:tc>
        <w:tc>
          <w:tcPr>
            <w:tcW w:w="1418" w:type="dxa"/>
            <w:tcBorders>
              <w:top w:val="nil"/>
              <w:left w:val="single" w:sz="4" w:space="0" w:color="auto"/>
              <w:bottom w:val="nil"/>
              <w:right w:val="single" w:sz="12" w:space="0" w:color="auto"/>
            </w:tcBorders>
            <w:vAlign w:val="center"/>
          </w:tcPr>
          <w:p w14:paraId="34CCA6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CDBC05" w14:textId="77777777" w:rsidTr="00F26F85">
        <w:trPr>
          <w:jc w:val="center"/>
        </w:trPr>
        <w:tc>
          <w:tcPr>
            <w:tcW w:w="567" w:type="dxa"/>
            <w:tcBorders>
              <w:top w:val="nil"/>
              <w:left w:val="single" w:sz="12" w:space="0" w:color="auto"/>
              <w:bottom w:val="nil"/>
              <w:right w:val="single" w:sz="4" w:space="0" w:color="auto"/>
            </w:tcBorders>
          </w:tcPr>
          <w:p w14:paraId="194C1A4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57</w:t>
            </w:r>
          </w:p>
        </w:tc>
        <w:tc>
          <w:tcPr>
            <w:tcW w:w="5387" w:type="dxa"/>
            <w:tcBorders>
              <w:top w:val="nil"/>
              <w:left w:val="nil"/>
              <w:bottom w:val="nil"/>
              <w:right w:val="nil"/>
            </w:tcBorders>
          </w:tcPr>
          <w:p w14:paraId="1798181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40DFFF9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6C5D45A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145226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100</w:t>
            </w:r>
          </w:p>
        </w:tc>
        <w:tc>
          <w:tcPr>
            <w:tcW w:w="1418" w:type="dxa"/>
            <w:tcBorders>
              <w:top w:val="nil"/>
              <w:left w:val="single" w:sz="4" w:space="0" w:color="auto"/>
              <w:bottom w:val="nil"/>
              <w:right w:val="single" w:sz="12" w:space="0" w:color="auto"/>
            </w:tcBorders>
            <w:vAlign w:val="center"/>
          </w:tcPr>
          <w:p w14:paraId="6445BF6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8678B3" w14:textId="77777777" w:rsidTr="00F26F85">
        <w:trPr>
          <w:jc w:val="center"/>
        </w:trPr>
        <w:tc>
          <w:tcPr>
            <w:tcW w:w="567" w:type="dxa"/>
            <w:tcBorders>
              <w:top w:val="nil"/>
              <w:left w:val="single" w:sz="12" w:space="0" w:color="auto"/>
              <w:bottom w:val="nil"/>
              <w:right w:val="single" w:sz="4" w:space="0" w:color="auto"/>
            </w:tcBorders>
          </w:tcPr>
          <w:p w14:paraId="09B2FC9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58</w:t>
            </w:r>
          </w:p>
        </w:tc>
        <w:tc>
          <w:tcPr>
            <w:tcW w:w="5387" w:type="dxa"/>
            <w:tcBorders>
              <w:top w:val="nil"/>
              <w:left w:val="nil"/>
              <w:bottom w:val="nil"/>
              <w:right w:val="nil"/>
            </w:tcBorders>
          </w:tcPr>
          <w:p w14:paraId="3290C82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6 мм2 до</w:t>
            </w:r>
          </w:p>
          <w:p w14:paraId="775A785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16 мм2 в труби</w:t>
            </w:r>
          </w:p>
        </w:tc>
        <w:tc>
          <w:tcPr>
            <w:tcW w:w="1418" w:type="dxa"/>
            <w:tcBorders>
              <w:top w:val="nil"/>
              <w:left w:val="single" w:sz="4" w:space="0" w:color="auto"/>
              <w:bottom w:val="nil"/>
              <w:right w:val="nil"/>
            </w:tcBorders>
          </w:tcPr>
          <w:p w14:paraId="64C6D5E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B09D3E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60</w:t>
            </w:r>
          </w:p>
        </w:tc>
        <w:tc>
          <w:tcPr>
            <w:tcW w:w="1418" w:type="dxa"/>
            <w:tcBorders>
              <w:top w:val="nil"/>
              <w:left w:val="single" w:sz="4" w:space="0" w:color="auto"/>
              <w:bottom w:val="nil"/>
              <w:right w:val="single" w:sz="12" w:space="0" w:color="auto"/>
            </w:tcBorders>
            <w:vAlign w:val="center"/>
          </w:tcPr>
          <w:p w14:paraId="0313AA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98F142" w14:textId="77777777" w:rsidTr="00F26F85">
        <w:trPr>
          <w:jc w:val="center"/>
        </w:trPr>
        <w:tc>
          <w:tcPr>
            <w:tcW w:w="567" w:type="dxa"/>
            <w:tcBorders>
              <w:top w:val="nil"/>
              <w:left w:val="single" w:sz="12" w:space="0" w:color="auto"/>
              <w:bottom w:val="nil"/>
              <w:right w:val="single" w:sz="4" w:space="0" w:color="auto"/>
            </w:tcBorders>
          </w:tcPr>
          <w:p w14:paraId="55D12F1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59</w:t>
            </w:r>
          </w:p>
        </w:tc>
        <w:tc>
          <w:tcPr>
            <w:tcW w:w="5387" w:type="dxa"/>
            <w:tcBorders>
              <w:top w:val="nil"/>
              <w:left w:val="nil"/>
              <w:bottom w:val="nil"/>
              <w:right w:val="nil"/>
            </w:tcBorders>
          </w:tcPr>
          <w:p w14:paraId="550766F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18059F4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2ABCD55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95237D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5233F7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88B879" w14:textId="77777777" w:rsidTr="00F26F85">
        <w:trPr>
          <w:jc w:val="center"/>
        </w:trPr>
        <w:tc>
          <w:tcPr>
            <w:tcW w:w="567" w:type="dxa"/>
            <w:tcBorders>
              <w:top w:val="nil"/>
              <w:left w:val="single" w:sz="12" w:space="0" w:color="auto"/>
              <w:bottom w:val="nil"/>
              <w:right w:val="single" w:sz="4" w:space="0" w:color="auto"/>
            </w:tcBorders>
          </w:tcPr>
          <w:p w14:paraId="3C6C346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60</w:t>
            </w:r>
          </w:p>
        </w:tc>
        <w:tc>
          <w:tcPr>
            <w:tcW w:w="5387" w:type="dxa"/>
            <w:tcBorders>
              <w:top w:val="nil"/>
              <w:left w:val="nil"/>
              <w:bottom w:val="nil"/>
              <w:right w:val="nil"/>
            </w:tcBorders>
          </w:tcPr>
          <w:p w14:paraId="1E238C4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54C8EA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1-клавішних</w:t>
            </w:r>
          </w:p>
        </w:tc>
        <w:tc>
          <w:tcPr>
            <w:tcW w:w="1418" w:type="dxa"/>
            <w:tcBorders>
              <w:top w:val="nil"/>
              <w:left w:val="single" w:sz="4" w:space="0" w:color="auto"/>
              <w:bottom w:val="nil"/>
              <w:right w:val="nil"/>
            </w:tcBorders>
          </w:tcPr>
          <w:p w14:paraId="3ADF4D0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39BEF0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302C8F7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4595198" w14:textId="77777777" w:rsidTr="00F26F85">
        <w:trPr>
          <w:jc w:val="center"/>
        </w:trPr>
        <w:tc>
          <w:tcPr>
            <w:tcW w:w="567" w:type="dxa"/>
            <w:tcBorders>
              <w:top w:val="nil"/>
              <w:left w:val="single" w:sz="12" w:space="0" w:color="auto"/>
              <w:bottom w:val="nil"/>
              <w:right w:val="single" w:sz="4" w:space="0" w:color="auto"/>
            </w:tcBorders>
          </w:tcPr>
          <w:p w14:paraId="7019D78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61</w:t>
            </w:r>
          </w:p>
        </w:tc>
        <w:tc>
          <w:tcPr>
            <w:tcW w:w="5387" w:type="dxa"/>
            <w:tcBorders>
              <w:top w:val="nil"/>
              <w:left w:val="nil"/>
              <w:bottom w:val="nil"/>
              <w:right w:val="nil"/>
            </w:tcBorders>
          </w:tcPr>
          <w:p w14:paraId="2A6EC45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766E229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7A3168B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548B5CD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175AA0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1A07B2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AF20EE" w14:textId="77777777" w:rsidTr="00F26F85">
        <w:trPr>
          <w:jc w:val="center"/>
        </w:trPr>
        <w:tc>
          <w:tcPr>
            <w:tcW w:w="567" w:type="dxa"/>
            <w:tcBorders>
              <w:top w:val="nil"/>
              <w:left w:val="single" w:sz="12" w:space="0" w:color="auto"/>
              <w:bottom w:val="nil"/>
              <w:right w:val="single" w:sz="4" w:space="0" w:color="auto"/>
            </w:tcBorders>
            <w:vAlign w:val="center"/>
          </w:tcPr>
          <w:p w14:paraId="619C040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954686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3. Коридор №38,1</w:t>
            </w:r>
          </w:p>
        </w:tc>
        <w:tc>
          <w:tcPr>
            <w:tcW w:w="1418" w:type="dxa"/>
            <w:tcBorders>
              <w:top w:val="nil"/>
              <w:left w:val="single" w:sz="4" w:space="0" w:color="auto"/>
              <w:bottom w:val="nil"/>
              <w:right w:val="single" w:sz="4" w:space="0" w:color="auto"/>
            </w:tcBorders>
            <w:vAlign w:val="center"/>
          </w:tcPr>
          <w:p w14:paraId="7635714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B47D6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E06B73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A2813FB" w14:textId="77777777" w:rsidTr="00F26F85">
        <w:trPr>
          <w:jc w:val="center"/>
        </w:trPr>
        <w:tc>
          <w:tcPr>
            <w:tcW w:w="567" w:type="dxa"/>
            <w:tcBorders>
              <w:top w:val="nil"/>
              <w:left w:val="single" w:sz="12" w:space="0" w:color="auto"/>
              <w:bottom w:val="nil"/>
              <w:right w:val="single" w:sz="4" w:space="0" w:color="auto"/>
            </w:tcBorders>
            <w:vAlign w:val="center"/>
          </w:tcPr>
          <w:p w14:paraId="038F188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3AD23F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448F5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DFEE94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747D7A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A61D92" w14:textId="77777777" w:rsidTr="00F26F85">
        <w:trPr>
          <w:jc w:val="center"/>
        </w:trPr>
        <w:tc>
          <w:tcPr>
            <w:tcW w:w="567" w:type="dxa"/>
            <w:tcBorders>
              <w:top w:val="nil"/>
              <w:left w:val="single" w:sz="12" w:space="0" w:color="auto"/>
              <w:bottom w:val="nil"/>
              <w:right w:val="single" w:sz="4" w:space="0" w:color="auto"/>
            </w:tcBorders>
            <w:vAlign w:val="center"/>
          </w:tcPr>
          <w:p w14:paraId="0E934B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3C7BDA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60C40C7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1FAF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6A986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C78F68" w14:textId="77777777" w:rsidTr="00F26F85">
        <w:trPr>
          <w:jc w:val="center"/>
        </w:trPr>
        <w:tc>
          <w:tcPr>
            <w:tcW w:w="567" w:type="dxa"/>
            <w:tcBorders>
              <w:top w:val="nil"/>
              <w:left w:val="single" w:sz="12" w:space="0" w:color="auto"/>
              <w:bottom w:val="nil"/>
              <w:right w:val="single" w:sz="4" w:space="0" w:color="auto"/>
            </w:tcBorders>
            <w:vAlign w:val="center"/>
          </w:tcPr>
          <w:p w14:paraId="2FC970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DFA92E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0E203C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9B8BA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ED956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55EE229" w14:textId="77777777" w:rsidTr="00F26F85">
        <w:trPr>
          <w:jc w:val="center"/>
        </w:trPr>
        <w:tc>
          <w:tcPr>
            <w:tcW w:w="567" w:type="dxa"/>
            <w:tcBorders>
              <w:top w:val="nil"/>
              <w:left w:val="single" w:sz="12" w:space="0" w:color="auto"/>
              <w:bottom w:val="nil"/>
              <w:right w:val="single" w:sz="4" w:space="0" w:color="auto"/>
            </w:tcBorders>
          </w:tcPr>
          <w:p w14:paraId="1CD582B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62</w:t>
            </w:r>
          </w:p>
        </w:tc>
        <w:tc>
          <w:tcPr>
            <w:tcW w:w="5387" w:type="dxa"/>
            <w:tcBorders>
              <w:top w:val="nil"/>
              <w:left w:val="nil"/>
              <w:bottom w:val="nil"/>
              <w:right w:val="nil"/>
            </w:tcBorders>
          </w:tcPr>
          <w:p w14:paraId="460388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108867E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C07777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w:t>
            </w:r>
          </w:p>
        </w:tc>
        <w:tc>
          <w:tcPr>
            <w:tcW w:w="1418" w:type="dxa"/>
            <w:tcBorders>
              <w:top w:val="nil"/>
              <w:left w:val="single" w:sz="4" w:space="0" w:color="auto"/>
              <w:bottom w:val="nil"/>
              <w:right w:val="single" w:sz="12" w:space="0" w:color="auto"/>
            </w:tcBorders>
            <w:vAlign w:val="center"/>
          </w:tcPr>
          <w:p w14:paraId="257FDD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976E51F" w14:textId="77777777" w:rsidTr="00F26F85">
        <w:trPr>
          <w:jc w:val="center"/>
        </w:trPr>
        <w:tc>
          <w:tcPr>
            <w:tcW w:w="567" w:type="dxa"/>
            <w:tcBorders>
              <w:top w:val="nil"/>
              <w:left w:val="single" w:sz="12" w:space="0" w:color="auto"/>
              <w:bottom w:val="nil"/>
              <w:right w:val="single" w:sz="4" w:space="0" w:color="auto"/>
            </w:tcBorders>
          </w:tcPr>
          <w:p w14:paraId="14171BE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63</w:t>
            </w:r>
          </w:p>
        </w:tc>
        <w:tc>
          <w:tcPr>
            <w:tcW w:w="5387" w:type="dxa"/>
            <w:tcBorders>
              <w:top w:val="nil"/>
              <w:left w:val="nil"/>
              <w:bottom w:val="nil"/>
              <w:right w:val="nil"/>
            </w:tcBorders>
          </w:tcPr>
          <w:p w14:paraId="5595708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610B23E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36CBFC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7E0679A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73DBBC" w14:textId="77777777" w:rsidTr="00F26F85">
        <w:trPr>
          <w:jc w:val="center"/>
        </w:trPr>
        <w:tc>
          <w:tcPr>
            <w:tcW w:w="567" w:type="dxa"/>
            <w:tcBorders>
              <w:top w:val="nil"/>
              <w:left w:val="single" w:sz="12" w:space="0" w:color="auto"/>
              <w:bottom w:val="nil"/>
              <w:right w:val="single" w:sz="4" w:space="0" w:color="auto"/>
            </w:tcBorders>
          </w:tcPr>
          <w:p w14:paraId="4140B91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64</w:t>
            </w:r>
          </w:p>
        </w:tc>
        <w:tc>
          <w:tcPr>
            <w:tcW w:w="5387" w:type="dxa"/>
            <w:tcBorders>
              <w:top w:val="nil"/>
              <w:left w:val="nil"/>
              <w:bottom w:val="nil"/>
              <w:right w:val="nil"/>
            </w:tcBorders>
          </w:tcPr>
          <w:p w14:paraId="6B09979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6A09A62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F38948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08A65E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B7347B8" w14:textId="77777777" w:rsidTr="00F26F85">
        <w:trPr>
          <w:jc w:val="center"/>
        </w:trPr>
        <w:tc>
          <w:tcPr>
            <w:tcW w:w="567" w:type="dxa"/>
            <w:tcBorders>
              <w:top w:val="nil"/>
              <w:left w:val="single" w:sz="12" w:space="0" w:color="auto"/>
              <w:bottom w:val="nil"/>
              <w:right w:val="single" w:sz="4" w:space="0" w:color="auto"/>
            </w:tcBorders>
          </w:tcPr>
          <w:p w14:paraId="04C1BD8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65</w:t>
            </w:r>
          </w:p>
        </w:tc>
        <w:tc>
          <w:tcPr>
            <w:tcW w:w="5387" w:type="dxa"/>
            <w:tcBorders>
              <w:top w:val="nil"/>
              <w:left w:val="nil"/>
              <w:bottom w:val="nil"/>
              <w:right w:val="nil"/>
            </w:tcBorders>
          </w:tcPr>
          <w:p w14:paraId="17908BD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1F512F2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088B2E5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1,016</w:t>
            </w:r>
          </w:p>
        </w:tc>
        <w:tc>
          <w:tcPr>
            <w:tcW w:w="1418" w:type="dxa"/>
            <w:tcBorders>
              <w:top w:val="nil"/>
              <w:left w:val="single" w:sz="4" w:space="0" w:color="auto"/>
              <w:bottom w:val="nil"/>
              <w:right w:val="single" w:sz="12" w:space="0" w:color="auto"/>
            </w:tcBorders>
            <w:vAlign w:val="center"/>
          </w:tcPr>
          <w:p w14:paraId="5E7E399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020739" w14:textId="77777777" w:rsidTr="00F26F85">
        <w:trPr>
          <w:jc w:val="center"/>
        </w:trPr>
        <w:tc>
          <w:tcPr>
            <w:tcW w:w="567" w:type="dxa"/>
            <w:tcBorders>
              <w:top w:val="nil"/>
              <w:left w:val="single" w:sz="12" w:space="0" w:color="auto"/>
              <w:bottom w:val="nil"/>
              <w:right w:val="single" w:sz="4" w:space="0" w:color="auto"/>
            </w:tcBorders>
          </w:tcPr>
          <w:p w14:paraId="009321B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66</w:t>
            </w:r>
          </w:p>
        </w:tc>
        <w:tc>
          <w:tcPr>
            <w:tcW w:w="5387" w:type="dxa"/>
            <w:tcBorders>
              <w:top w:val="nil"/>
              <w:left w:val="nil"/>
              <w:bottom w:val="nil"/>
              <w:right w:val="nil"/>
            </w:tcBorders>
          </w:tcPr>
          <w:p w14:paraId="2781CC2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3981465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2F734A1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4EEEAA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0CAC609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E80FAD" w14:textId="77777777" w:rsidTr="00F26F85">
        <w:trPr>
          <w:jc w:val="center"/>
        </w:trPr>
        <w:tc>
          <w:tcPr>
            <w:tcW w:w="567" w:type="dxa"/>
            <w:tcBorders>
              <w:top w:val="nil"/>
              <w:left w:val="single" w:sz="12" w:space="0" w:color="auto"/>
              <w:bottom w:val="nil"/>
              <w:right w:val="single" w:sz="4" w:space="0" w:color="auto"/>
            </w:tcBorders>
          </w:tcPr>
          <w:p w14:paraId="04DC006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67</w:t>
            </w:r>
          </w:p>
        </w:tc>
        <w:tc>
          <w:tcPr>
            <w:tcW w:w="5387" w:type="dxa"/>
            <w:tcBorders>
              <w:top w:val="nil"/>
              <w:left w:val="nil"/>
              <w:bottom w:val="nil"/>
              <w:right w:val="nil"/>
            </w:tcBorders>
          </w:tcPr>
          <w:p w14:paraId="0708627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67B50F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2814C6F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0217E0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5FEC57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B3BEA7E" w14:textId="77777777" w:rsidTr="00F26F85">
        <w:trPr>
          <w:jc w:val="center"/>
        </w:trPr>
        <w:tc>
          <w:tcPr>
            <w:tcW w:w="567" w:type="dxa"/>
            <w:tcBorders>
              <w:top w:val="nil"/>
              <w:left w:val="single" w:sz="12" w:space="0" w:color="auto"/>
              <w:bottom w:val="nil"/>
              <w:right w:val="single" w:sz="4" w:space="0" w:color="auto"/>
            </w:tcBorders>
          </w:tcPr>
          <w:p w14:paraId="49AE039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5387" w:type="dxa"/>
            <w:tcBorders>
              <w:top w:val="nil"/>
              <w:left w:val="nil"/>
              <w:bottom w:val="nil"/>
              <w:right w:val="nil"/>
            </w:tcBorders>
          </w:tcPr>
          <w:p w14:paraId="33CC83F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47F023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27BA9A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3D27CEF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1BAC7B" w14:textId="77777777" w:rsidTr="00F26F85">
        <w:trPr>
          <w:jc w:val="center"/>
        </w:trPr>
        <w:tc>
          <w:tcPr>
            <w:tcW w:w="567" w:type="dxa"/>
            <w:tcBorders>
              <w:top w:val="nil"/>
              <w:left w:val="single" w:sz="12" w:space="0" w:color="auto"/>
              <w:bottom w:val="nil"/>
              <w:right w:val="single" w:sz="4" w:space="0" w:color="auto"/>
            </w:tcBorders>
          </w:tcPr>
          <w:p w14:paraId="049FBAE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69</w:t>
            </w:r>
          </w:p>
        </w:tc>
        <w:tc>
          <w:tcPr>
            <w:tcW w:w="5387" w:type="dxa"/>
            <w:tcBorders>
              <w:top w:val="nil"/>
              <w:left w:val="nil"/>
              <w:bottom w:val="nil"/>
              <w:right w:val="nil"/>
            </w:tcBorders>
          </w:tcPr>
          <w:p w14:paraId="7ED2865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6D79721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71A507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778CDD8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BA880A3" w14:textId="77777777" w:rsidTr="00F26F85">
        <w:trPr>
          <w:jc w:val="center"/>
        </w:trPr>
        <w:tc>
          <w:tcPr>
            <w:tcW w:w="567" w:type="dxa"/>
            <w:tcBorders>
              <w:top w:val="nil"/>
              <w:left w:val="single" w:sz="12" w:space="0" w:color="auto"/>
              <w:bottom w:val="nil"/>
              <w:right w:val="single" w:sz="4" w:space="0" w:color="auto"/>
            </w:tcBorders>
          </w:tcPr>
          <w:p w14:paraId="2AB4D11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70</w:t>
            </w:r>
          </w:p>
        </w:tc>
        <w:tc>
          <w:tcPr>
            <w:tcW w:w="5387" w:type="dxa"/>
            <w:tcBorders>
              <w:top w:val="nil"/>
              <w:left w:val="nil"/>
              <w:bottom w:val="nil"/>
              <w:right w:val="nil"/>
            </w:tcBorders>
          </w:tcPr>
          <w:p w14:paraId="75C704B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6F0C259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400ACE5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99A101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2668C05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02C1298" w14:textId="77777777" w:rsidTr="00F26F85">
        <w:trPr>
          <w:jc w:val="center"/>
        </w:trPr>
        <w:tc>
          <w:tcPr>
            <w:tcW w:w="567" w:type="dxa"/>
            <w:tcBorders>
              <w:top w:val="nil"/>
              <w:left w:val="single" w:sz="12" w:space="0" w:color="auto"/>
              <w:bottom w:val="nil"/>
              <w:right w:val="single" w:sz="4" w:space="0" w:color="auto"/>
            </w:tcBorders>
          </w:tcPr>
          <w:p w14:paraId="2A5BA05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71</w:t>
            </w:r>
          </w:p>
        </w:tc>
        <w:tc>
          <w:tcPr>
            <w:tcW w:w="5387" w:type="dxa"/>
            <w:tcBorders>
              <w:top w:val="nil"/>
              <w:left w:val="nil"/>
              <w:bottom w:val="nil"/>
              <w:right w:val="nil"/>
            </w:tcBorders>
          </w:tcPr>
          <w:p w14:paraId="1822189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6F1753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6CE7160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845816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1418" w:type="dxa"/>
            <w:tcBorders>
              <w:top w:val="nil"/>
              <w:left w:val="single" w:sz="4" w:space="0" w:color="auto"/>
              <w:bottom w:val="nil"/>
              <w:right w:val="single" w:sz="12" w:space="0" w:color="auto"/>
            </w:tcBorders>
            <w:vAlign w:val="center"/>
          </w:tcPr>
          <w:p w14:paraId="1D8346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E7F6C2D" w14:textId="77777777" w:rsidTr="00F26F85">
        <w:trPr>
          <w:jc w:val="center"/>
        </w:trPr>
        <w:tc>
          <w:tcPr>
            <w:tcW w:w="567" w:type="dxa"/>
            <w:tcBorders>
              <w:top w:val="nil"/>
              <w:left w:val="single" w:sz="12" w:space="0" w:color="auto"/>
              <w:bottom w:val="nil"/>
              <w:right w:val="single" w:sz="4" w:space="0" w:color="auto"/>
            </w:tcBorders>
          </w:tcPr>
          <w:p w14:paraId="45D234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72</w:t>
            </w:r>
          </w:p>
        </w:tc>
        <w:tc>
          <w:tcPr>
            <w:tcW w:w="5387" w:type="dxa"/>
            <w:tcBorders>
              <w:top w:val="nil"/>
              <w:left w:val="nil"/>
              <w:bottom w:val="nil"/>
              <w:right w:val="nil"/>
            </w:tcBorders>
          </w:tcPr>
          <w:p w14:paraId="2C2C403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38A84F3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2BF353D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30E3F95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4E0FB6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1,02</w:t>
            </w:r>
          </w:p>
        </w:tc>
        <w:tc>
          <w:tcPr>
            <w:tcW w:w="1418" w:type="dxa"/>
            <w:tcBorders>
              <w:top w:val="nil"/>
              <w:left w:val="single" w:sz="4" w:space="0" w:color="auto"/>
              <w:bottom w:val="nil"/>
              <w:right w:val="single" w:sz="12" w:space="0" w:color="auto"/>
            </w:tcBorders>
            <w:vAlign w:val="center"/>
          </w:tcPr>
          <w:p w14:paraId="3618BF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9461F4" w14:textId="77777777" w:rsidTr="00F26F85">
        <w:trPr>
          <w:jc w:val="center"/>
        </w:trPr>
        <w:tc>
          <w:tcPr>
            <w:tcW w:w="567" w:type="dxa"/>
            <w:tcBorders>
              <w:top w:val="nil"/>
              <w:left w:val="single" w:sz="12" w:space="0" w:color="auto"/>
              <w:bottom w:val="nil"/>
              <w:right w:val="single" w:sz="4" w:space="0" w:color="auto"/>
            </w:tcBorders>
          </w:tcPr>
          <w:p w14:paraId="2965E9F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73</w:t>
            </w:r>
          </w:p>
        </w:tc>
        <w:tc>
          <w:tcPr>
            <w:tcW w:w="5387" w:type="dxa"/>
            <w:tcBorders>
              <w:top w:val="nil"/>
              <w:left w:val="nil"/>
              <w:bottom w:val="nil"/>
              <w:right w:val="nil"/>
            </w:tcBorders>
          </w:tcPr>
          <w:p w14:paraId="45CE81A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1E4FB4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2CBDF5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12434AA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451EFA0" w14:textId="77777777" w:rsidTr="00F26F85">
        <w:trPr>
          <w:jc w:val="center"/>
        </w:trPr>
        <w:tc>
          <w:tcPr>
            <w:tcW w:w="567" w:type="dxa"/>
            <w:tcBorders>
              <w:top w:val="nil"/>
              <w:left w:val="single" w:sz="12" w:space="0" w:color="auto"/>
              <w:bottom w:val="nil"/>
              <w:right w:val="single" w:sz="4" w:space="0" w:color="auto"/>
            </w:tcBorders>
            <w:vAlign w:val="center"/>
          </w:tcPr>
          <w:p w14:paraId="697EB3B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CC0764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3E8647A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076AA0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366A8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58FFD8" w14:textId="77777777" w:rsidTr="00F26F85">
        <w:trPr>
          <w:jc w:val="center"/>
        </w:trPr>
        <w:tc>
          <w:tcPr>
            <w:tcW w:w="567" w:type="dxa"/>
            <w:tcBorders>
              <w:top w:val="nil"/>
              <w:left w:val="single" w:sz="12" w:space="0" w:color="auto"/>
              <w:bottom w:val="nil"/>
              <w:right w:val="single" w:sz="4" w:space="0" w:color="auto"/>
            </w:tcBorders>
            <w:vAlign w:val="center"/>
          </w:tcPr>
          <w:p w14:paraId="4662AC6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27DF9F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5EB31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AE3553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E49694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391CF09" w14:textId="77777777" w:rsidTr="00F26F85">
        <w:trPr>
          <w:jc w:val="center"/>
        </w:trPr>
        <w:tc>
          <w:tcPr>
            <w:tcW w:w="567" w:type="dxa"/>
            <w:tcBorders>
              <w:top w:val="nil"/>
              <w:left w:val="single" w:sz="12" w:space="0" w:color="auto"/>
              <w:bottom w:val="nil"/>
              <w:right w:val="single" w:sz="4" w:space="0" w:color="auto"/>
            </w:tcBorders>
          </w:tcPr>
          <w:p w14:paraId="5E5BD1A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74</w:t>
            </w:r>
          </w:p>
        </w:tc>
        <w:tc>
          <w:tcPr>
            <w:tcW w:w="5387" w:type="dxa"/>
            <w:tcBorders>
              <w:top w:val="nil"/>
              <w:left w:val="nil"/>
              <w:bottom w:val="nil"/>
              <w:right w:val="nil"/>
            </w:tcBorders>
          </w:tcPr>
          <w:p w14:paraId="0386680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5652B5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3DF6D1F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0E29C9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12,47</w:t>
            </w:r>
          </w:p>
        </w:tc>
        <w:tc>
          <w:tcPr>
            <w:tcW w:w="1418" w:type="dxa"/>
            <w:tcBorders>
              <w:top w:val="nil"/>
              <w:left w:val="single" w:sz="4" w:space="0" w:color="auto"/>
              <w:bottom w:val="nil"/>
              <w:right w:val="single" w:sz="12" w:space="0" w:color="auto"/>
            </w:tcBorders>
            <w:vAlign w:val="center"/>
          </w:tcPr>
          <w:p w14:paraId="509E4A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17915F7" w14:textId="77777777" w:rsidTr="00F26F85">
        <w:trPr>
          <w:jc w:val="center"/>
        </w:trPr>
        <w:tc>
          <w:tcPr>
            <w:tcW w:w="567" w:type="dxa"/>
            <w:tcBorders>
              <w:top w:val="nil"/>
              <w:left w:val="single" w:sz="12" w:space="0" w:color="auto"/>
              <w:bottom w:val="nil"/>
              <w:right w:val="single" w:sz="4" w:space="0" w:color="auto"/>
            </w:tcBorders>
          </w:tcPr>
          <w:p w14:paraId="6BC068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75</w:t>
            </w:r>
          </w:p>
        </w:tc>
        <w:tc>
          <w:tcPr>
            <w:tcW w:w="5387" w:type="dxa"/>
            <w:tcBorders>
              <w:top w:val="nil"/>
              <w:left w:val="nil"/>
              <w:bottom w:val="nil"/>
              <w:right w:val="nil"/>
            </w:tcBorders>
          </w:tcPr>
          <w:p w14:paraId="4F818D3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3812491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08A213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12,47</w:t>
            </w:r>
          </w:p>
        </w:tc>
        <w:tc>
          <w:tcPr>
            <w:tcW w:w="1418" w:type="dxa"/>
            <w:tcBorders>
              <w:top w:val="nil"/>
              <w:left w:val="single" w:sz="4" w:space="0" w:color="auto"/>
              <w:bottom w:val="nil"/>
              <w:right w:val="single" w:sz="12" w:space="0" w:color="auto"/>
            </w:tcBorders>
            <w:vAlign w:val="center"/>
          </w:tcPr>
          <w:p w14:paraId="3E280C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D3F1C5" w14:textId="77777777" w:rsidTr="00F26F85">
        <w:trPr>
          <w:jc w:val="center"/>
        </w:trPr>
        <w:tc>
          <w:tcPr>
            <w:tcW w:w="567" w:type="dxa"/>
            <w:tcBorders>
              <w:top w:val="nil"/>
              <w:left w:val="single" w:sz="12" w:space="0" w:color="auto"/>
              <w:bottom w:val="nil"/>
              <w:right w:val="single" w:sz="4" w:space="0" w:color="auto"/>
            </w:tcBorders>
          </w:tcPr>
          <w:p w14:paraId="3D4C754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76</w:t>
            </w:r>
          </w:p>
        </w:tc>
        <w:tc>
          <w:tcPr>
            <w:tcW w:w="5387" w:type="dxa"/>
            <w:tcBorders>
              <w:top w:val="nil"/>
              <w:left w:val="nil"/>
              <w:bottom w:val="nil"/>
              <w:right w:val="nil"/>
            </w:tcBorders>
          </w:tcPr>
          <w:p w14:paraId="393C08C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4F286D1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CECEB4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11,39</w:t>
            </w:r>
          </w:p>
        </w:tc>
        <w:tc>
          <w:tcPr>
            <w:tcW w:w="1418" w:type="dxa"/>
            <w:tcBorders>
              <w:top w:val="nil"/>
              <w:left w:val="single" w:sz="4" w:space="0" w:color="auto"/>
              <w:bottom w:val="nil"/>
              <w:right w:val="single" w:sz="12" w:space="0" w:color="auto"/>
            </w:tcBorders>
            <w:vAlign w:val="center"/>
          </w:tcPr>
          <w:p w14:paraId="080C102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36711C" w14:textId="77777777" w:rsidTr="00F26F85">
        <w:trPr>
          <w:jc w:val="center"/>
        </w:trPr>
        <w:tc>
          <w:tcPr>
            <w:tcW w:w="567" w:type="dxa"/>
            <w:tcBorders>
              <w:top w:val="nil"/>
              <w:left w:val="single" w:sz="12" w:space="0" w:color="auto"/>
              <w:bottom w:val="nil"/>
              <w:right w:val="single" w:sz="4" w:space="0" w:color="auto"/>
            </w:tcBorders>
            <w:vAlign w:val="center"/>
          </w:tcPr>
          <w:p w14:paraId="4AEEF15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BADDAE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67B43F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8EDC70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4F8ADF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565589F" w14:textId="77777777" w:rsidTr="00F26F85">
        <w:trPr>
          <w:jc w:val="center"/>
        </w:trPr>
        <w:tc>
          <w:tcPr>
            <w:tcW w:w="567" w:type="dxa"/>
            <w:tcBorders>
              <w:top w:val="nil"/>
              <w:left w:val="single" w:sz="12" w:space="0" w:color="auto"/>
              <w:bottom w:val="nil"/>
              <w:right w:val="single" w:sz="4" w:space="0" w:color="auto"/>
            </w:tcBorders>
            <w:vAlign w:val="center"/>
          </w:tcPr>
          <w:p w14:paraId="0A9E289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0883E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5E3505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C8EA4D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757FB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A862C7" w14:textId="77777777" w:rsidTr="00F26F85">
        <w:trPr>
          <w:jc w:val="center"/>
        </w:trPr>
        <w:tc>
          <w:tcPr>
            <w:tcW w:w="567" w:type="dxa"/>
            <w:tcBorders>
              <w:top w:val="nil"/>
              <w:left w:val="single" w:sz="12" w:space="0" w:color="auto"/>
              <w:bottom w:val="nil"/>
              <w:right w:val="single" w:sz="4" w:space="0" w:color="auto"/>
            </w:tcBorders>
          </w:tcPr>
          <w:p w14:paraId="5C05ACB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77</w:t>
            </w:r>
          </w:p>
        </w:tc>
        <w:tc>
          <w:tcPr>
            <w:tcW w:w="5387" w:type="dxa"/>
            <w:tcBorders>
              <w:top w:val="nil"/>
              <w:left w:val="nil"/>
              <w:bottom w:val="nil"/>
              <w:right w:val="nil"/>
            </w:tcBorders>
          </w:tcPr>
          <w:p w14:paraId="60BFEA5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3D8D906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7AE98AD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C81637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3AD230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52E22862"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33A9EE23"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9342B5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lastRenderedPageBreak/>
              <w:t>1</w:t>
            </w:r>
          </w:p>
        </w:tc>
        <w:tc>
          <w:tcPr>
            <w:tcW w:w="5387" w:type="dxa"/>
            <w:tcBorders>
              <w:top w:val="single" w:sz="12" w:space="0" w:color="auto"/>
              <w:left w:val="nil"/>
              <w:bottom w:val="single" w:sz="4" w:space="0" w:color="auto"/>
              <w:right w:val="nil"/>
            </w:tcBorders>
            <w:vAlign w:val="center"/>
          </w:tcPr>
          <w:p w14:paraId="717080F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0410C9C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319410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AE0F87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3E591B10" w14:textId="77777777" w:rsidTr="00F26F85">
        <w:trPr>
          <w:jc w:val="center"/>
        </w:trPr>
        <w:tc>
          <w:tcPr>
            <w:tcW w:w="567" w:type="dxa"/>
            <w:tcBorders>
              <w:top w:val="nil"/>
              <w:left w:val="single" w:sz="12" w:space="0" w:color="auto"/>
              <w:bottom w:val="nil"/>
              <w:right w:val="single" w:sz="4" w:space="0" w:color="auto"/>
            </w:tcBorders>
          </w:tcPr>
          <w:p w14:paraId="192191E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78</w:t>
            </w:r>
          </w:p>
        </w:tc>
        <w:tc>
          <w:tcPr>
            <w:tcW w:w="5387" w:type="dxa"/>
            <w:tcBorders>
              <w:top w:val="nil"/>
              <w:left w:val="nil"/>
              <w:bottom w:val="nil"/>
              <w:right w:val="nil"/>
            </w:tcBorders>
          </w:tcPr>
          <w:p w14:paraId="37E8097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5BBEED7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46A80D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81AAE3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729AF94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71E5F9" w14:textId="77777777" w:rsidTr="00F26F85">
        <w:trPr>
          <w:jc w:val="center"/>
        </w:trPr>
        <w:tc>
          <w:tcPr>
            <w:tcW w:w="567" w:type="dxa"/>
            <w:tcBorders>
              <w:top w:val="nil"/>
              <w:left w:val="single" w:sz="12" w:space="0" w:color="auto"/>
              <w:bottom w:val="nil"/>
              <w:right w:val="single" w:sz="4" w:space="0" w:color="auto"/>
            </w:tcBorders>
          </w:tcPr>
          <w:p w14:paraId="7B7016B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79</w:t>
            </w:r>
          </w:p>
        </w:tc>
        <w:tc>
          <w:tcPr>
            <w:tcW w:w="5387" w:type="dxa"/>
            <w:tcBorders>
              <w:top w:val="nil"/>
              <w:left w:val="nil"/>
              <w:bottom w:val="nil"/>
              <w:right w:val="nil"/>
            </w:tcBorders>
          </w:tcPr>
          <w:p w14:paraId="1625606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32EF055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16AC928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57D25A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5D1B03E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1A97CD" w14:textId="77777777" w:rsidTr="00F26F85">
        <w:trPr>
          <w:jc w:val="center"/>
        </w:trPr>
        <w:tc>
          <w:tcPr>
            <w:tcW w:w="567" w:type="dxa"/>
            <w:tcBorders>
              <w:top w:val="nil"/>
              <w:left w:val="single" w:sz="12" w:space="0" w:color="auto"/>
              <w:bottom w:val="nil"/>
              <w:right w:val="single" w:sz="4" w:space="0" w:color="auto"/>
            </w:tcBorders>
          </w:tcPr>
          <w:p w14:paraId="5C90639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80</w:t>
            </w:r>
          </w:p>
        </w:tc>
        <w:tc>
          <w:tcPr>
            <w:tcW w:w="5387" w:type="dxa"/>
            <w:tcBorders>
              <w:top w:val="nil"/>
              <w:left w:val="nil"/>
              <w:bottom w:val="nil"/>
              <w:right w:val="nil"/>
            </w:tcBorders>
          </w:tcPr>
          <w:p w14:paraId="2A4A561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00D501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0699FE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CC06E1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5D4D07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E79254F" w14:textId="77777777" w:rsidTr="00F26F85">
        <w:trPr>
          <w:jc w:val="center"/>
        </w:trPr>
        <w:tc>
          <w:tcPr>
            <w:tcW w:w="567" w:type="dxa"/>
            <w:tcBorders>
              <w:top w:val="nil"/>
              <w:left w:val="single" w:sz="12" w:space="0" w:color="auto"/>
              <w:bottom w:val="nil"/>
              <w:right w:val="single" w:sz="4" w:space="0" w:color="auto"/>
            </w:tcBorders>
          </w:tcPr>
          <w:p w14:paraId="6A3E96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81</w:t>
            </w:r>
          </w:p>
        </w:tc>
        <w:tc>
          <w:tcPr>
            <w:tcW w:w="5387" w:type="dxa"/>
            <w:tcBorders>
              <w:top w:val="nil"/>
              <w:left w:val="nil"/>
              <w:bottom w:val="nil"/>
              <w:right w:val="nil"/>
            </w:tcBorders>
          </w:tcPr>
          <w:p w14:paraId="7E329FE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772D4BC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1FC078F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35EC8E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F17C31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5DA3582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08A3BA" w14:textId="77777777" w:rsidTr="00F26F85">
        <w:trPr>
          <w:jc w:val="center"/>
        </w:trPr>
        <w:tc>
          <w:tcPr>
            <w:tcW w:w="567" w:type="dxa"/>
            <w:tcBorders>
              <w:top w:val="nil"/>
              <w:left w:val="single" w:sz="12" w:space="0" w:color="auto"/>
              <w:bottom w:val="nil"/>
              <w:right w:val="single" w:sz="4" w:space="0" w:color="auto"/>
            </w:tcBorders>
          </w:tcPr>
          <w:p w14:paraId="689925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82</w:t>
            </w:r>
          </w:p>
        </w:tc>
        <w:tc>
          <w:tcPr>
            <w:tcW w:w="5387" w:type="dxa"/>
            <w:tcBorders>
              <w:top w:val="nil"/>
              <w:left w:val="nil"/>
              <w:bottom w:val="nil"/>
              <w:right w:val="nil"/>
            </w:tcBorders>
          </w:tcPr>
          <w:p w14:paraId="563DF61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2216468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4B9CFDD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60C2F58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252F0E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32F076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670A9B" w14:textId="77777777" w:rsidTr="00F26F85">
        <w:trPr>
          <w:jc w:val="center"/>
        </w:trPr>
        <w:tc>
          <w:tcPr>
            <w:tcW w:w="567" w:type="dxa"/>
            <w:tcBorders>
              <w:top w:val="nil"/>
              <w:left w:val="single" w:sz="12" w:space="0" w:color="auto"/>
              <w:bottom w:val="nil"/>
              <w:right w:val="single" w:sz="4" w:space="0" w:color="auto"/>
            </w:tcBorders>
          </w:tcPr>
          <w:p w14:paraId="3C7DF9B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83</w:t>
            </w:r>
          </w:p>
        </w:tc>
        <w:tc>
          <w:tcPr>
            <w:tcW w:w="5387" w:type="dxa"/>
            <w:tcBorders>
              <w:top w:val="nil"/>
              <w:left w:val="nil"/>
              <w:bottom w:val="nil"/>
              <w:right w:val="nil"/>
            </w:tcBorders>
          </w:tcPr>
          <w:p w14:paraId="47E12D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24A61E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3F6CEC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w:t>
            </w:r>
          </w:p>
        </w:tc>
        <w:tc>
          <w:tcPr>
            <w:tcW w:w="1418" w:type="dxa"/>
            <w:tcBorders>
              <w:top w:val="nil"/>
              <w:left w:val="single" w:sz="4" w:space="0" w:color="auto"/>
              <w:bottom w:val="nil"/>
              <w:right w:val="single" w:sz="12" w:space="0" w:color="auto"/>
            </w:tcBorders>
            <w:vAlign w:val="center"/>
          </w:tcPr>
          <w:p w14:paraId="7E6825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6133C5" w14:textId="77777777" w:rsidTr="00F26F85">
        <w:trPr>
          <w:jc w:val="center"/>
        </w:trPr>
        <w:tc>
          <w:tcPr>
            <w:tcW w:w="567" w:type="dxa"/>
            <w:tcBorders>
              <w:top w:val="nil"/>
              <w:left w:val="single" w:sz="12" w:space="0" w:color="auto"/>
              <w:bottom w:val="nil"/>
              <w:right w:val="single" w:sz="4" w:space="0" w:color="auto"/>
            </w:tcBorders>
          </w:tcPr>
          <w:p w14:paraId="180EE5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84</w:t>
            </w:r>
          </w:p>
        </w:tc>
        <w:tc>
          <w:tcPr>
            <w:tcW w:w="5387" w:type="dxa"/>
            <w:tcBorders>
              <w:top w:val="nil"/>
              <w:left w:val="nil"/>
              <w:bottom w:val="nil"/>
              <w:right w:val="nil"/>
            </w:tcBorders>
          </w:tcPr>
          <w:p w14:paraId="0E92CF4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3127910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55F425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1243AC9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9418E0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53,58</w:t>
            </w:r>
          </w:p>
        </w:tc>
        <w:tc>
          <w:tcPr>
            <w:tcW w:w="1418" w:type="dxa"/>
            <w:tcBorders>
              <w:top w:val="nil"/>
              <w:left w:val="single" w:sz="4" w:space="0" w:color="auto"/>
              <w:bottom w:val="nil"/>
              <w:right w:val="single" w:sz="12" w:space="0" w:color="auto"/>
            </w:tcBorders>
            <w:vAlign w:val="center"/>
          </w:tcPr>
          <w:p w14:paraId="72F3571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DFD5422" w14:textId="77777777" w:rsidTr="00F26F85">
        <w:trPr>
          <w:jc w:val="center"/>
        </w:trPr>
        <w:tc>
          <w:tcPr>
            <w:tcW w:w="567" w:type="dxa"/>
            <w:tcBorders>
              <w:top w:val="nil"/>
              <w:left w:val="single" w:sz="12" w:space="0" w:color="auto"/>
              <w:bottom w:val="nil"/>
              <w:right w:val="single" w:sz="4" w:space="0" w:color="auto"/>
            </w:tcBorders>
            <w:vAlign w:val="center"/>
          </w:tcPr>
          <w:p w14:paraId="380BF6B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E05995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77D848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F64B1B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502F85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2CDD37" w14:textId="77777777" w:rsidTr="00F26F85">
        <w:trPr>
          <w:jc w:val="center"/>
        </w:trPr>
        <w:tc>
          <w:tcPr>
            <w:tcW w:w="567" w:type="dxa"/>
            <w:tcBorders>
              <w:top w:val="nil"/>
              <w:left w:val="single" w:sz="12" w:space="0" w:color="auto"/>
              <w:bottom w:val="nil"/>
              <w:right w:val="single" w:sz="4" w:space="0" w:color="auto"/>
            </w:tcBorders>
            <w:vAlign w:val="center"/>
          </w:tcPr>
          <w:p w14:paraId="6A9156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4BE7D8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AE2A0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322DDC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BA3DB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F39CB5" w14:textId="77777777" w:rsidTr="00F26F85">
        <w:trPr>
          <w:jc w:val="center"/>
        </w:trPr>
        <w:tc>
          <w:tcPr>
            <w:tcW w:w="567" w:type="dxa"/>
            <w:tcBorders>
              <w:top w:val="nil"/>
              <w:left w:val="single" w:sz="12" w:space="0" w:color="auto"/>
              <w:bottom w:val="nil"/>
              <w:right w:val="single" w:sz="4" w:space="0" w:color="auto"/>
            </w:tcBorders>
          </w:tcPr>
          <w:p w14:paraId="1C2F764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85</w:t>
            </w:r>
          </w:p>
        </w:tc>
        <w:tc>
          <w:tcPr>
            <w:tcW w:w="5387" w:type="dxa"/>
            <w:tcBorders>
              <w:top w:val="nil"/>
              <w:left w:val="nil"/>
              <w:bottom w:val="nil"/>
              <w:right w:val="nil"/>
            </w:tcBorders>
          </w:tcPr>
          <w:p w14:paraId="63D844F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7ADAE87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3B15C9B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DE773D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43534E6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F81A66A" w14:textId="77777777" w:rsidTr="00F26F85">
        <w:trPr>
          <w:jc w:val="center"/>
        </w:trPr>
        <w:tc>
          <w:tcPr>
            <w:tcW w:w="567" w:type="dxa"/>
            <w:tcBorders>
              <w:top w:val="nil"/>
              <w:left w:val="single" w:sz="12" w:space="0" w:color="auto"/>
              <w:bottom w:val="nil"/>
              <w:right w:val="single" w:sz="4" w:space="0" w:color="auto"/>
            </w:tcBorders>
          </w:tcPr>
          <w:p w14:paraId="35CFBD0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86</w:t>
            </w:r>
          </w:p>
        </w:tc>
        <w:tc>
          <w:tcPr>
            <w:tcW w:w="5387" w:type="dxa"/>
            <w:tcBorders>
              <w:top w:val="nil"/>
              <w:left w:val="nil"/>
              <w:bottom w:val="nil"/>
              <w:right w:val="nil"/>
            </w:tcBorders>
          </w:tcPr>
          <w:p w14:paraId="7D94416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3B9E40F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4130472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7427BA0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318843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4E9544E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F4D65E" w14:textId="77777777" w:rsidTr="00F26F85">
        <w:trPr>
          <w:jc w:val="center"/>
        </w:trPr>
        <w:tc>
          <w:tcPr>
            <w:tcW w:w="567" w:type="dxa"/>
            <w:tcBorders>
              <w:top w:val="nil"/>
              <w:left w:val="single" w:sz="12" w:space="0" w:color="auto"/>
              <w:bottom w:val="nil"/>
              <w:right w:val="single" w:sz="4" w:space="0" w:color="auto"/>
            </w:tcBorders>
          </w:tcPr>
          <w:p w14:paraId="3BDA0F7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87</w:t>
            </w:r>
          </w:p>
        </w:tc>
        <w:tc>
          <w:tcPr>
            <w:tcW w:w="5387" w:type="dxa"/>
            <w:tcBorders>
              <w:top w:val="nil"/>
              <w:left w:val="nil"/>
              <w:bottom w:val="nil"/>
              <w:right w:val="nil"/>
            </w:tcBorders>
          </w:tcPr>
          <w:p w14:paraId="378F413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DC5825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6D25452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49D9C57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278AB1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2A4945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6D49F0B" w14:textId="77777777" w:rsidTr="00F26F85">
        <w:trPr>
          <w:jc w:val="center"/>
        </w:trPr>
        <w:tc>
          <w:tcPr>
            <w:tcW w:w="567" w:type="dxa"/>
            <w:tcBorders>
              <w:top w:val="nil"/>
              <w:left w:val="single" w:sz="12" w:space="0" w:color="auto"/>
              <w:bottom w:val="nil"/>
              <w:right w:val="single" w:sz="4" w:space="0" w:color="auto"/>
            </w:tcBorders>
          </w:tcPr>
          <w:p w14:paraId="66D0B8D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88</w:t>
            </w:r>
          </w:p>
        </w:tc>
        <w:tc>
          <w:tcPr>
            <w:tcW w:w="5387" w:type="dxa"/>
            <w:tcBorders>
              <w:top w:val="nil"/>
              <w:left w:val="nil"/>
              <w:bottom w:val="nil"/>
              <w:right w:val="nil"/>
            </w:tcBorders>
          </w:tcPr>
          <w:p w14:paraId="705061D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56C5EBA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01EEB71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3DF2E1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9C18D7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015C23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727F86" w14:textId="77777777" w:rsidTr="00F26F85">
        <w:trPr>
          <w:jc w:val="center"/>
        </w:trPr>
        <w:tc>
          <w:tcPr>
            <w:tcW w:w="567" w:type="dxa"/>
            <w:tcBorders>
              <w:top w:val="nil"/>
              <w:left w:val="single" w:sz="12" w:space="0" w:color="auto"/>
              <w:bottom w:val="nil"/>
              <w:right w:val="single" w:sz="4" w:space="0" w:color="auto"/>
            </w:tcBorders>
          </w:tcPr>
          <w:p w14:paraId="65E6537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89</w:t>
            </w:r>
          </w:p>
        </w:tc>
        <w:tc>
          <w:tcPr>
            <w:tcW w:w="5387" w:type="dxa"/>
            <w:tcBorders>
              <w:top w:val="nil"/>
              <w:left w:val="nil"/>
              <w:bottom w:val="nil"/>
              <w:right w:val="nil"/>
            </w:tcBorders>
          </w:tcPr>
          <w:p w14:paraId="501D0C2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0568A4D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1A88901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040BAC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EDFB9C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77E80E1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097D882" w14:textId="77777777" w:rsidTr="00F26F85">
        <w:trPr>
          <w:jc w:val="center"/>
        </w:trPr>
        <w:tc>
          <w:tcPr>
            <w:tcW w:w="567" w:type="dxa"/>
            <w:tcBorders>
              <w:top w:val="nil"/>
              <w:left w:val="single" w:sz="12" w:space="0" w:color="auto"/>
              <w:bottom w:val="nil"/>
              <w:right w:val="single" w:sz="4" w:space="0" w:color="auto"/>
            </w:tcBorders>
            <w:vAlign w:val="center"/>
          </w:tcPr>
          <w:p w14:paraId="6F92FD6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5118FA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3DC0A4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27D44A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AC05C0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6DA136" w14:textId="77777777" w:rsidTr="00F26F85">
        <w:trPr>
          <w:jc w:val="center"/>
        </w:trPr>
        <w:tc>
          <w:tcPr>
            <w:tcW w:w="567" w:type="dxa"/>
            <w:tcBorders>
              <w:top w:val="nil"/>
              <w:left w:val="single" w:sz="12" w:space="0" w:color="auto"/>
              <w:bottom w:val="nil"/>
              <w:right w:val="single" w:sz="4" w:space="0" w:color="auto"/>
            </w:tcBorders>
            <w:vAlign w:val="center"/>
          </w:tcPr>
          <w:p w14:paraId="5C59A3C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5ECFE1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FDD3D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59DB1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DAF2D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42565E5" w14:textId="77777777" w:rsidTr="00F26F85">
        <w:trPr>
          <w:jc w:val="center"/>
        </w:trPr>
        <w:tc>
          <w:tcPr>
            <w:tcW w:w="567" w:type="dxa"/>
            <w:tcBorders>
              <w:top w:val="nil"/>
              <w:left w:val="single" w:sz="12" w:space="0" w:color="auto"/>
              <w:bottom w:val="nil"/>
              <w:right w:val="single" w:sz="4" w:space="0" w:color="auto"/>
            </w:tcBorders>
          </w:tcPr>
          <w:p w14:paraId="4CCE517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90</w:t>
            </w:r>
          </w:p>
        </w:tc>
        <w:tc>
          <w:tcPr>
            <w:tcW w:w="5387" w:type="dxa"/>
            <w:tcBorders>
              <w:top w:val="nil"/>
              <w:left w:val="nil"/>
              <w:bottom w:val="nil"/>
              <w:right w:val="nil"/>
            </w:tcBorders>
          </w:tcPr>
          <w:p w14:paraId="2217E23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094E940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26928D6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F47FB6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6784FE8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45B663" w14:textId="77777777" w:rsidTr="00F26F85">
        <w:trPr>
          <w:jc w:val="center"/>
        </w:trPr>
        <w:tc>
          <w:tcPr>
            <w:tcW w:w="567" w:type="dxa"/>
            <w:tcBorders>
              <w:top w:val="nil"/>
              <w:left w:val="single" w:sz="12" w:space="0" w:color="auto"/>
              <w:bottom w:val="nil"/>
              <w:right w:val="single" w:sz="4" w:space="0" w:color="auto"/>
            </w:tcBorders>
          </w:tcPr>
          <w:p w14:paraId="59C2EEC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91</w:t>
            </w:r>
          </w:p>
        </w:tc>
        <w:tc>
          <w:tcPr>
            <w:tcW w:w="5387" w:type="dxa"/>
            <w:tcBorders>
              <w:top w:val="nil"/>
              <w:left w:val="nil"/>
              <w:bottom w:val="nil"/>
              <w:right w:val="nil"/>
            </w:tcBorders>
          </w:tcPr>
          <w:p w14:paraId="264E905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2F037FB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446845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6,72</w:t>
            </w:r>
          </w:p>
        </w:tc>
        <w:tc>
          <w:tcPr>
            <w:tcW w:w="1418" w:type="dxa"/>
            <w:tcBorders>
              <w:top w:val="nil"/>
              <w:left w:val="single" w:sz="4" w:space="0" w:color="auto"/>
              <w:bottom w:val="nil"/>
              <w:right w:val="single" w:sz="12" w:space="0" w:color="auto"/>
            </w:tcBorders>
            <w:vAlign w:val="center"/>
          </w:tcPr>
          <w:p w14:paraId="104FCB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EEB4ED" w14:textId="77777777" w:rsidTr="00F26F85">
        <w:trPr>
          <w:jc w:val="center"/>
        </w:trPr>
        <w:tc>
          <w:tcPr>
            <w:tcW w:w="567" w:type="dxa"/>
            <w:tcBorders>
              <w:top w:val="nil"/>
              <w:left w:val="single" w:sz="12" w:space="0" w:color="auto"/>
              <w:bottom w:val="nil"/>
              <w:right w:val="single" w:sz="4" w:space="0" w:color="auto"/>
            </w:tcBorders>
          </w:tcPr>
          <w:p w14:paraId="6D72EE8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92</w:t>
            </w:r>
          </w:p>
        </w:tc>
        <w:tc>
          <w:tcPr>
            <w:tcW w:w="5387" w:type="dxa"/>
            <w:tcBorders>
              <w:top w:val="nil"/>
              <w:left w:val="nil"/>
              <w:bottom w:val="nil"/>
              <w:right w:val="nil"/>
            </w:tcBorders>
          </w:tcPr>
          <w:p w14:paraId="6D3650F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57CDFBE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445F92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w:t>
            </w:r>
          </w:p>
        </w:tc>
        <w:tc>
          <w:tcPr>
            <w:tcW w:w="1418" w:type="dxa"/>
            <w:tcBorders>
              <w:top w:val="nil"/>
              <w:left w:val="single" w:sz="4" w:space="0" w:color="auto"/>
              <w:bottom w:val="nil"/>
              <w:right w:val="single" w:sz="12" w:space="0" w:color="auto"/>
            </w:tcBorders>
            <w:vAlign w:val="center"/>
          </w:tcPr>
          <w:p w14:paraId="5B7523E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9D995D" w14:textId="77777777" w:rsidTr="00F26F85">
        <w:trPr>
          <w:jc w:val="center"/>
        </w:trPr>
        <w:tc>
          <w:tcPr>
            <w:tcW w:w="567" w:type="dxa"/>
            <w:tcBorders>
              <w:top w:val="nil"/>
              <w:left w:val="single" w:sz="12" w:space="0" w:color="auto"/>
              <w:bottom w:val="nil"/>
              <w:right w:val="single" w:sz="4" w:space="0" w:color="auto"/>
            </w:tcBorders>
          </w:tcPr>
          <w:p w14:paraId="5B9FAC6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93</w:t>
            </w:r>
          </w:p>
        </w:tc>
        <w:tc>
          <w:tcPr>
            <w:tcW w:w="5387" w:type="dxa"/>
            <w:tcBorders>
              <w:top w:val="nil"/>
              <w:left w:val="nil"/>
              <w:bottom w:val="nil"/>
              <w:right w:val="nil"/>
            </w:tcBorders>
          </w:tcPr>
          <w:p w14:paraId="17A6EAF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79914BB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56119B1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7C77C0C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192C9DE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FB2F63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2F49A1E" w14:textId="77777777" w:rsidTr="00F26F85">
        <w:trPr>
          <w:jc w:val="center"/>
        </w:trPr>
        <w:tc>
          <w:tcPr>
            <w:tcW w:w="567" w:type="dxa"/>
            <w:tcBorders>
              <w:top w:val="nil"/>
              <w:left w:val="single" w:sz="12" w:space="0" w:color="auto"/>
              <w:bottom w:val="nil"/>
              <w:right w:val="single" w:sz="4" w:space="0" w:color="auto"/>
            </w:tcBorders>
          </w:tcPr>
          <w:p w14:paraId="0C1173C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94</w:t>
            </w:r>
          </w:p>
        </w:tc>
        <w:tc>
          <w:tcPr>
            <w:tcW w:w="5387" w:type="dxa"/>
            <w:tcBorders>
              <w:top w:val="nil"/>
              <w:left w:val="nil"/>
              <w:bottom w:val="nil"/>
              <w:right w:val="nil"/>
            </w:tcBorders>
          </w:tcPr>
          <w:p w14:paraId="14928D6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55477D8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2A7D7C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6C0E7D9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0D5A550" w14:textId="77777777" w:rsidTr="00F26F85">
        <w:trPr>
          <w:jc w:val="center"/>
        </w:trPr>
        <w:tc>
          <w:tcPr>
            <w:tcW w:w="567" w:type="dxa"/>
            <w:tcBorders>
              <w:top w:val="nil"/>
              <w:left w:val="single" w:sz="12" w:space="0" w:color="auto"/>
              <w:bottom w:val="nil"/>
              <w:right w:val="single" w:sz="4" w:space="0" w:color="auto"/>
            </w:tcBorders>
            <w:vAlign w:val="center"/>
          </w:tcPr>
          <w:p w14:paraId="7CC934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DEC6CD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021997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AE655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159105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46211D" w14:textId="77777777" w:rsidTr="00F26F85">
        <w:trPr>
          <w:jc w:val="center"/>
        </w:trPr>
        <w:tc>
          <w:tcPr>
            <w:tcW w:w="567" w:type="dxa"/>
            <w:tcBorders>
              <w:top w:val="nil"/>
              <w:left w:val="single" w:sz="12" w:space="0" w:color="auto"/>
              <w:bottom w:val="nil"/>
              <w:right w:val="single" w:sz="4" w:space="0" w:color="auto"/>
            </w:tcBorders>
            <w:vAlign w:val="center"/>
          </w:tcPr>
          <w:p w14:paraId="0F33CCA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13DD27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BBF1B5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D8957E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8FD738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9E9003D" w14:textId="77777777" w:rsidTr="00F26F85">
        <w:trPr>
          <w:jc w:val="center"/>
        </w:trPr>
        <w:tc>
          <w:tcPr>
            <w:tcW w:w="567" w:type="dxa"/>
            <w:tcBorders>
              <w:top w:val="nil"/>
              <w:left w:val="single" w:sz="12" w:space="0" w:color="auto"/>
              <w:bottom w:val="nil"/>
              <w:right w:val="single" w:sz="4" w:space="0" w:color="auto"/>
            </w:tcBorders>
          </w:tcPr>
          <w:p w14:paraId="737147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95</w:t>
            </w:r>
          </w:p>
        </w:tc>
        <w:tc>
          <w:tcPr>
            <w:tcW w:w="5387" w:type="dxa"/>
            <w:tcBorders>
              <w:top w:val="nil"/>
              <w:left w:val="nil"/>
              <w:bottom w:val="nil"/>
              <w:right w:val="nil"/>
            </w:tcBorders>
          </w:tcPr>
          <w:p w14:paraId="5BC83E4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2C0A927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CA0F90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367E64A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D3B0FC6" w14:textId="77777777" w:rsidTr="00F26F85">
        <w:trPr>
          <w:jc w:val="center"/>
        </w:trPr>
        <w:tc>
          <w:tcPr>
            <w:tcW w:w="567" w:type="dxa"/>
            <w:tcBorders>
              <w:top w:val="nil"/>
              <w:left w:val="single" w:sz="12" w:space="0" w:color="auto"/>
              <w:bottom w:val="nil"/>
              <w:right w:val="single" w:sz="4" w:space="0" w:color="auto"/>
            </w:tcBorders>
          </w:tcPr>
          <w:p w14:paraId="6ABAF14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96</w:t>
            </w:r>
          </w:p>
        </w:tc>
        <w:tc>
          <w:tcPr>
            <w:tcW w:w="5387" w:type="dxa"/>
            <w:tcBorders>
              <w:top w:val="nil"/>
              <w:left w:val="nil"/>
              <w:bottom w:val="nil"/>
              <w:right w:val="nil"/>
            </w:tcBorders>
          </w:tcPr>
          <w:p w14:paraId="20C66DA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7769A97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2B96EF2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860A81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95</w:t>
            </w:r>
          </w:p>
        </w:tc>
        <w:tc>
          <w:tcPr>
            <w:tcW w:w="1418" w:type="dxa"/>
            <w:tcBorders>
              <w:top w:val="nil"/>
              <w:left w:val="single" w:sz="4" w:space="0" w:color="auto"/>
              <w:bottom w:val="nil"/>
              <w:right w:val="single" w:sz="12" w:space="0" w:color="auto"/>
            </w:tcBorders>
            <w:vAlign w:val="center"/>
          </w:tcPr>
          <w:p w14:paraId="0F1E6CA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2957AD" w14:textId="77777777" w:rsidTr="00F26F85">
        <w:trPr>
          <w:jc w:val="center"/>
        </w:trPr>
        <w:tc>
          <w:tcPr>
            <w:tcW w:w="567" w:type="dxa"/>
            <w:tcBorders>
              <w:top w:val="nil"/>
              <w:left w:val="single" w:sz="12" w:space="0" w:color="auto"/>
              <w:bottom w:val="nil"/>
              <w:right w:val="single" w:sz="4" w:space="0" w:color="auto"/>
            </w:tcBorders>
          </w:tcPr>
          <w:p w14:paraId="7DD8CEE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97</w:t>
            </w:r>
          </w:p>
        </w:tc>
        <w:tc>
          <w:tcPr>
            <w:tcW w:w="5387" w:type="dxa"/>
            <w:tcBorders>
              <w:top w:val="nil"/>
              <w:left w:val="nil"/>
              <w:bottom w:val="nil"/>
              <w:right w:val="nil"/>
            </w:tcBorders>
          </w:tcPr>
          <w:p w14:paraId="0185978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7D1317B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6082BDF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2BED8B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95</w:t>
            </w:r>
          </w:p>
        </w:tc>
        <w:tc>
          <w:tcPr>
            <w:tcW w:w="1418" w:type="dxa"/>
            <w:tcBorders>
              <w:top w:val="nil"/>
              <w:left w:val="single" w:sz="4" w:space="0" w:color="auto"/>
              <w:bottom w:val="nil"/>
              <w:right w:val="single" w:sz="12" w:space="0" w:color="auto"/>
            </w:tcBorders>
            <w:vAlign w:val="center"/>
          </w:tcPr>
          <w:p w14:paraId="3E8BD2F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7705E3" w14:textId="77777777" w:rsidTr="00F26F85">
        <w:trPr>
          <w:jc w:val="center"/>
        </w:trPr>
        <w:tc>
          <w:tcPr>
            <w:tcW w:w="567" w:type="dxa"/>
            <w:tcBorders>
              <w:top w:val="nil"/>
              <w:left w:val="single" w:sz="12" w:space="0" w:color="auto"/>
              <w:bottom w:val="nil"/>
              <w:right w:val="single" w:sz="4" w:space="0" w:color="auto"/>
            </w:tcBorders>
          </w:tcPr>
          <w:p w14:paraId="6E154AA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98</w:t>
            </w:r>
          </w:p>
        </w:tc>
        <w:tc>
          <w:tcPr>
            <w:tcW w:w="5387" w:type="dxa"/>
            <w:tcBorders>
              <w:top w:val="nil"/>
              <w:left w:val="nil"/>
              <w:bottom w:val="nil"/>
              <w:right w:val="nil"/>
            </w:tcBorders>
          </w:tcPr>
          <w:p w14:paraId="41DEF65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2,5</w:t>
            </w:r>
          </w:p>
          <w:p w14:paraId="219C33B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6 мм2 в труби</w:t>
            </w:r>
          </w:p>
        </w:tc>
        <w:tc>
          <w:tcPr>
            <w:tcW w:w="1418" w:type="dxa"/>
            <w:tcBorders>
              <w:top w:val="nil"/>
              <w:left w:val="single" w:sz="4" w:space="0" w:color="auto"/>
              <w:bottom w:val="nil"/>
              <w:right w:val="nil"/>
            </w:tcBorders>
          </w:tcPr>
          <w:p w14:paraId="007855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37B02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412EB8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58009A" w14:textId="77777777" w:rsidTr="00F26F85">
        <w:trPr>
          <w:jc w:val="center"/>
        </w:trPr>
        <w:tc>
          <w:tcPr>
            <w:tcW w:w="567" w:type="dxa"/>
            <w:tcBorders>
              <w:top w:val="nil"/>
              <w:left w:val="single" w:sz="12" w:space="0" w:color="auto"/>
              <w:bottom w:val="nil"/>
              <w:right w:val="single" w:sz="4" w:space="0" w:color="auto"/>
            </w:tcBorders>
          </w:tcPr>
          <w:p w14:paraId="4929A08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99</w:t>
            </w:r>
          </w:p>
        </w:tc>
        <w:tc>
          <w:tcPr>
            <w:tcW w:w="5387" w:type="dxa"/>
            <w:tcBorders>
              <w:top w:val="nil"/>
              <w:left w:val="nil"/>
              <w:bottom w:val="nil"/>
              <w:right w:val="nil"/>
            </w:tcBorders>
          </w:tcPr>
          <w:p w14:paraId="5D00CE7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16</w:t>
            </w:r>
          </w:p>
          <w:p w14:paraId="02FE4AA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35 мм2 в труби</w:t>
            </w:r>
          </w:p>
        </w:tc>
        <w:tc>
          <w:tcPr>
            <w:tcW w:w="1418" w:type="dxa"/>
            <w:tcBorders>
              <w:top w:val="nil"/>
              <w:left w:val="single" w:sz="4" w:space="0" w:color="auto"/>
              <w:bottom w:val="nil"/>
              <w:right w:val="nil"/>
            </w:tcBorders>
          </w:tcPr>
          <w:p w14:paraId="7082E02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7DF13B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w:t>
            </w:r>
          </w:p>
        </w:tc>
        <w:tc>
          <w:tcPr>
            <w:tcW w:w="1418" w:type="dxa"/>
            <w:tcBorders>
              <w:top w:val="nil"/>
              <w:left w:val="single" w:sz="4" w:space="0" w:color="auto"/>
              <w:bottom w:val="nil"/>
              <w:right w:val="single" w:sz="12" w:space="0" w:color="auto"/>
            </w:tcBorders>
            <w:vAlign w:val="center"/>
          </w:tcPr>
          <w:p w14:paraId="740322B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F48A051" w14:textId="77777777" w:rsidTr="00F26F85">
        <w:trPr>
          <w:jc w:val="center"/>
        </w:trPr>
        <w:tc>
          <w:tcPr>
            <w:tcW w:w="567" w:type="dxa"/>
            <w:tcBorders>
              <w:top w:val="nil"/>
              <w:left w:val="single" w:sz="12" w:space="0" w:color="auto"/>
              <w:bottom w:val="nil"/>
              <w:right w:val="single" w:sz="4" w:space="0" w:color="auto"/>
            </w:tcBorders>
          </w:tcPr>
          <w:p w14:paraId="461BF54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100</w:t>
            </w:r>
          </w:p>
        </w:tc>
        <w:tc>
          <w:tcPr>
            <w:tcW w:w="5387" w:type="dxa"/>
            <w:tcBorders>
              <w:top w:val="nil"/>
              <w:left w:val="nil"/>
              <w:bottom w:val="nil"/>
              <w:right w:val="nil"/>
            </w:tcBorders>
          </w:tcPr>
          <w:p w14:paraId="399D7CC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69C801C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1-клавішних</w:t>
            </w:r>
          </w:p>
        </w:tc>
        <w:tc>
          <w:tcPr>
            <w:tcW w:w="1418" w:type="dxa"/>
            <w:tcBorders>
              <w:top w:val="nil"/>
              <w:left w:val="single" w:sz="4" w:space="0" w:color="auto"/>
              <w:bottom w:val="nil"/>
              <w:right w:val="nil"/>
            </w:tcBorders>
          </w:tcPr>
          <w:p w14:paraId="38F83CC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6416FB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3766D6B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0019313" w14:textId="77777777" w:rsidTr="00F26F85">
        <w:trPr>
          <w:jc w:val="center"/>
        </w:trPr>
        <w:tc>
          <w:tcPr>
            <w:tcW w:w="567" w:type="dxa"/>
            <w:tcBorders>
              <w:top w:val="nil"/>
              <w:left w:val="single" w:sz="12" w:space="0" w:color="auto"/>
              <w:bottom w:val="nil"/>
              <w:right w:val="single" w:sz="4" w:space="0" w:color="auto"/>
            </w:tcBorders>
          </w:tcPr>
          <w:p w14:paraId="203B423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5387" w:type="dxa"/>
            <w:tcBorders>
              <w:top w:val="nil"/>
              <w:left w:val="nil"/>
              <w:bottom w:val="nil"/>
              <w:right w:val="nil"/>
            </w:tcBorders>
          </w:tcPr>
          <w:p w14:paraId="1C67AB9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502FA75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4F3461E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279C50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2BAD5D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44AA30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CE64591" w14:textId="77777777" w:rsidTr="00F26F85">
        <w:trPr>
          <w:jc w:val="center"/>
        </w:trPr>
        <w:tc>
          <w:tcPr>
            <w:tcW w:w="567" w:type="dxa"/>
            <w:tcBorders>
              <w:top w:val="nil"/>
              <w:left w:val="single" w:sz="12" w:space="0" w:color="auto"/>
              <w:bottom w:val="nil"/>
              <w:right w:val="single" w:sz="4" w:space="0" w:color="auto"/>
            </w:tcBorders>
          </w:tcPr>
          <w:p w14:paraId="6774168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102</w:t>
            </w:r>
          </w:p>
        </w:tc>
        <w:tc>
          <w:tcPr>
            <w:tcW w:w="5387" w:type="dxa"/>
            <w:tcBorders>
              <w:top w:val="nil"/>
              <w:left w:val="nil"/>
              <w:bottom w:val="nil"/>
              <w:right w:val="nil"/>
            </w:tcBorders>
          </w:tcPr>
          <w:p w14:paraId="6B90C54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щитків освітлювальних групових масою до</w:t>
            </w:r>
          </w:p>
          <w:p w14:paraId="2BEC3F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3 кг у готовій ніші або на стіні</w:t>
            </w:r>
          </w:p>
        </w:tc>
        <w:tc>
          <w:tcPr>
            <w:tcW w:w="1418" w:type="dxa"/>
            <w:tcBorders>
              <w:top w:val="nil"/>
              <w:left w:val="single" w:sz="4" w:space="0" w:color="auto"/>
              <w:bottom w:val="nil"/>
              <w:right w:val="nil"/>
            </w:tcBorders>
          </w:tcPr>
          <w:p w14:paraId="2156B3B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63A57B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742E8B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5043CE" w14:textId="77777777" w:rsidTr="00F26F85">
        <w:trPr>
          <w:jc w:val="center"/>
        </w:trPr>
        <w:tc>
          <w:tcPr>
            <w:tcW w:w="567" w:type="dxa"/>
            <w:tcBorders>
              <w:top w:val="nil"/>
              <w:left w:val="single" w:sz="12" w:space="0" w:color="auto"/>
              <w:bottom w:val="nil"/>
              <w:right w:val="single" w:sz="4" w:space="0" w:color="auto"/>
            </w:tcBorders>
          </w:tcPr>
          <w:p w14:paraId="69078F0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103</w:t>
            </w:r>
          </w:p>
        </w:tc>
        <w:tc>
          <w:tcPr>
            <w:tcW w:w="5387" w:type="dxa"/>
            <w:tcBorders>
              <w:top w:val="nil"/>
              <w:left w:val="nil"/>
              <w:bottom w:val="nil"/>
              <w:right w:val="nil"/>
            </w:tcBorders>
          </w:tcPr>
          <w:p w14:paraId="6207316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вимикачiв та перемикачiв пакетних1-х i 2-</w:t>
            </w:r>
          </w:p>
          <w:p w14:paraId="48FFDE5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х полюсних на струм до 25 А</w:t>
            </w:r>
          </w:p>
        </w:tc>
        <w:tc>
          <w:tcPr>
            <w:tcW w:w="1418" w:type="dxa"/>
            <w:tcBorders>
              <w:top w:val="nil"/>
              <w:left w:val="single" w:sz="4" w:space="0" w:color="auto"/>
              <w:bottom w:val="nil"/>
              <w:right w:val="nil"/>
            </w:tcBorders>
          </w:tcPr>
          <w:p w14:paraId="1B009A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12E28C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36</w:t>
            </w:r>
          </w:p>
        </w:tc>
        <w:tc>
          <w:tcPr>
            <w:tcW w:w="1418" w:type="dxa"/>
            <w:tcBorders>
              <w:top w:val="nil"/>
              <w:left w:val="single" w:sz="4" w:space="0" w:color="auto"/>
              <w:bottom w:val="nil"/>
              <w:right w:val="single" w:sz="12" w:space="0" w:color="auto"/>
            </w:tcBorders>
            <w:vAlign w:val="center"/>
          </w:tcPr>
          <w:p w14:paraId="62DEB84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4345E3C4"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711495D4"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B3FBD4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lastRenderedPageBreak/>
              <w:t>1</w:t>
            </w:r>
          </w:p>
        </w:tc>
        <w:tc>
          <w:tcPr>
            <w:tcW w:w="5387" w:type="dxa"/>
            <w:tcBorders>
              <w:top w:val="single" w:sz="12" w:space="0" w:color="auto"/>
              <w:left w:val="nil"/>
              <w:bottom w:val="single" w:sz="4" w:space="0" w:color="auto"/>
              <w:right w:val="nil"/>
            </w:tcBorders>
            <w:vAlign w:val="center"/>
          </w:tcPr>
          <w:p w14:paraId="074E30C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5DB21B3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4CB979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182C6E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3DDC7B60" w14:textId="77777777" w:rsidTr="00F26F85">
        <w:trPr>
          <w:jc w:val="center"/>
        </w:trPr>
        <w:tc>
          <w:tcPr>
            <w:tcW w:w="567" w:type="dxa"/>
            <w:tcBorders>
              <w:top w:val="nil"/>
              <w:left w:val="single" w:sz="12" w:space="0" w:color="auto"/>
              <w:bottom w:val="nil"/>
              <w:right w:val="single" w:sz="4" w:space="0" w:color="auto"/>
            </w:tcBorders>
          </w:tcPr>
          <w:p w14:paraId="3DC4DC0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104</w:t>
            </w:r>
          </w:p>
        </w:tc>
        <w:tc>
          <w:tcPr>
            <w:tcW w:w="5387" w:type="dxa"/>
            <w:tcBorders>
              <w:top w:val="nil"/>
              <w:left w:val="nil"/>
              <w:bottom w:val="nil"/>
              <w:right w:val="nil"/>
            </w:tcBorders>
          </w:tcPr>
          <w:p w14:paraId="4439D5A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та перемикачів пакетних 2-х і 3-</w:t>
            </w:r>
          </w:p>
          <w:p w14:paraId="79C7459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х полюсних на струм від 25А до 100А</w:t>
            </w:r>
          </w:p>
        </w:tc>
        <w:tc>
          <w:tcPr>
            <w:tcW w:w="1418" w:type="dxa"/>
            <w:tcBorders>
              <w:top w:val="nil"/>
              <w:left w:val="single" w:sz="4" w:space="0" w:color="auto"/>
              <w:bottom w:val="nil"/>
              <w:right w:val="nil"/>
            </w:tcBorders>
          </w:tcPr>
          <w:p w14:paraId="6CC5490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78EB08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681662E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6F2EE32" w14:textId="77777777" w:rsidTr="00F26F85">
        <w:trPr>
          <w:jc w:val="center"/>
        </w:trPr>
        <w:tc>
          <w:tcPr>
            <w:tcW w:w="567" w:type="dxa"/>
            <w:tcBorders>
              <w:top w:val="nil"/>
              <w:left w:val="single" w:sz="12" w:space="0" w:color="auto"/>
              <w:bottom w:val="nil"/>
              <w:right w:val="single" w:sz="4" w:space="0" w:color="auto"/>
            </w:tcBorders>
            <w:vAlign w:val="center"/>
          </w:tcPr>
          <w:p w14:paraId="4E75F4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E398DA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4. Кабінет №38,2</w:t>
            </w:r>
          </w:p>
        </w:tc>
        <w:tc>
          <w:tcPr>
            <w:tcW w:w="1418" w:type="dxa"/>
            <w:tcBorders>
              <w:top w:val="nil"/>
              <w:left w:val="single" w:sz="4" w:space="0" w:color="auto"/>
              <w:bottom w:val="nil"/>
              <w:right w:val="single" w:sz="4" w:space="0" w:color="auto"/>
            </w:tcBorders>
            <w:vAlign w:val="center"/>
          </w:tcPr>
          <w:p w14:paraId="20FB5D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63C668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635546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F6327F3" w14:textId="77777777" w:rsidTr="00F26F85">
        <w:trPr>
          <w:jc w:val="center"/>
        </w:trPr>
        <w:tc>
          <w:tcPr>
            <w:tcW w:w="567" w:type="dxa"/>
            <w:tcBorders>
              <w:top w:val="nil"/>
              <w:left w:val="single" w:sz="12" w:space="0" w:color="auto"/>
              <w:bottom w:val="nil"/>
              <w:right w:val="single" w:sz="4" w:space="0" w:color="auto"/>
            </w:tcBorders>
            <w:vAlign w:val="center"/>
          </w:tcPr>
          <w:p w14:paraId="20A8CF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7330B3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C41224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9CBEE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F7966A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B1BD9A1" w14:textId="77777777" w:rsidTr="00F26F85">
        <w:trPr>
          <w:jc w:val="center"/>
        </w:trPr>
        <w:tc>
          <w:tcPr>
            <w:tcW w:w="567" w:type="dxa"/>
            <w:tcBorders>
              <w:top w:val="nil"/>
              <w:left w:val="single" w:sz="12" w:space="0" w:color="auto"/>
              <w:bottom w:val="nil"/>
              <w:right w:val="single" w:sz="4" w:space="0" w:color="auto"/>
            </w:tcBorders>
            <w:vAlign w:val="center"/>
          </w:tcPr>
          <w:p w14:paraId="6A0059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A7AA8B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3EA63A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A2AEC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BD2A54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4E52A1" w14:textId="77777777" w:rsidTr="00F26F85">
        <w:trPr>
          <w:jc w:val="center"/>
        </w:trPr>
        <w:tc>
          <w:tcPr>
            <w:tcW w:w="567" w:type="dxa"/>
            <w:tcBorders>
              <w:top w:val="nil"/>
              <w:left w:val="single" w:sz="12" w:space="0" w:color="auto"/>
              <w:bottom w:val="nil"/>
              <w:right w:val="single" w:sz="4" w:space="0" w:color="auto"/>
            </w:tcBorders>
            <w:vAlign w:val="center"/>
          </w:tcPr>
          <w:p w14:paraId="0678D5D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4B0AF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95A56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9AE29E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9898F6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C65390B" w14:textId="77777777" w:rsidTr="00F26F85">
        <w:trPr>
          <w:jc w:val="center"/>
        </w:trPr>
        <w:tc>
          <w:tcPr>
            <w:tcW w:w="567" w:type="dxa"/>
            <w:tcBorders>
              <w:top w:val="nil"/>
              <w:left w:val="single" w:sz="12" w:space="0" w:color="auto"/>
              <w:bottom w:val="nil"/>
              <w:right w:val="single" w:sz="4" w:space="0" w:color="auto"/>
            </w:tcBorders>
          </w:tcPr>
          <w:p w14:paraId="70C4D4E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105</w:t>
            </w:r>
          </w:p>
        </w:tc>
        <w:tc>
          <w:tcPr>
            <w:tcW w:w="5387" w:type="dxa"/>
            <w:tcBorders>
              <w:top w:val="nil"/>
              <w:left w:val="nil"/>
              <w:bottom w:val="nil"/>
              <w:right w:val="nil"/>
            </w:tcBorders>
          </w:tcPr>
          <w:p w14:paraId="4A27DF9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76BA20B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D86CDE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23,6</w:t>
            </w:r>
          </w:p>
        </w:tc>
        <w:tc>
          <w:tcPr>
            <w:tcW w:w="1418" w:type="dxa"/>
            <w:tcBorders>
              <w:top w:val="nil"/>
              <w:left w:val="single" w:sz="4" w:space="0" w:color="auto"/>
              <w:bottom w:val="nil"/>
              <w:right w:val="single" w:sz="12" w:space="0" w:color="auto"/>
            </w:tcBorders>
            <w:vAlign w:val="center"/>
          </w:tcPr>
          <w:p w14:paraId="1796B9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E1C8ED" w14:textId="77777777" w:rsidTr="00F26F85">
        <w:trPr>
          <w:jc w:val="center"/>
        </w:trPr>
        <w:tc>
          <w:tcPr>
            <w:tcW w:w="567" w:type="dxa"/>
            <w:tcBorders>
              <w:top w:val="nil"/>
              <w:left w:val="single" w:sz="12" w:space="0" w:color="auto"/>
              <w:bottom w:val="nil"/>
              <w:right w:val="single" w:sz="4" w:space="0" w:color="auto"/>
            </w:tcBorders>
          </w:tcPr>
          <w:p w14:paraId="224A01B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106</w:t>
            </w:r>
          </w:p>
        </w:tc>
        <w:tc>
          <w:tcPr>
            <w:tcW w:w="5387" w:type="dxa"/>
            <w:tcBorders>
              <w:top w:val="nil"/>
              <w:left w:val="nil"/>
              <w:bottom w:val="nil"/>
              <w:right w:val="nil"/>
            </w:tcBorders>
          </w:tcPr>
          <w:p w14:paraId="0C315F9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5D2DED7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5FBC97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676DC9C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FD8D37" w14:textId="77777777" w:rsidTr="00F26F85">
        <w:trPr>
          <w:jc w:val="center"/>
        </w:trPr>
        <w:tc>
          <w:tcPr>
            <w:tcW w:w="567" w:type="dxa"/>
            <w:tcBorders>
              <w:top w:val="nil"/>
              <w:left w:val="single" w:sz="12" w:space="0" w:color="auto"/>
              <w:bottom w:val="nil"/>
              <w:right w:val="single" w:sz="4" w:space="0" w:color="auto"/>
            </w:tcBorders>
          </w:tcPr>
          <w:p w14:paraId="65E627C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107</w:t>
            </w:r>
          </w:p>
        </w:tc>
        <w:tc>
          <w:tcPr>
            <w:tcW w:w="5387" w:type="dxa"/>
            <w:tcBorders>
              <w:top w:val="nil"/>
              <w:left w:val="nil"/>
              <w:bottom w:val="nil"/>
              <w:right w:val="nil"/>
            </w:tcBorders>
          </w:tcPr>
          <w:p w14:paraId="4991DF7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7C373C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E22DED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4ACB4AB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37D888" w14:textId="77777777" w:rsidTr="00F26F85">
        <w:trPr>
          <w:jc w:val="center"/>
        </w:trPr>
        <w:tc>
          <w:tcPr>
            <w:tcW w:w="567" w:type="dxa"/>
            <w:tcBorders>
              <w:top w:val="nil"/>
              <w:left w:val="single" w:sz="12" w:space="0" w:color="auto"/>
              <w:bottom w:val="nil"/>
              <w:right w:val="single" w:sz="4" w:space="0" w:color="auto"/>
            </w:tcBorders>
          </w:tcPr>
          <w:p w14:paraId="611F6F2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108</w:t>
            </w:r>
          </w:p>
        </w:tc>
        <w:tc>
          <w:tcPr>
            <w:tcW w:w="5387" w:type="dxa"/>
            <w:tcBorders>
              <w:top w:val="nil"/>
              <w:left w:val="nil"/>
              <w:bottom w:val="nil"/>
              <w:right w:val="nil"/>
            </w:tcBorders>
          </w:tcPr>
          <w:p w14:paraId="0DF8859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1229917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5FBEC1D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1,628</w:t>
            </w:r>
          </w:p>
        </w:tc>
        <w:tc>
          <w:tcPr>
            <w:tcW w:w="1418" w:type="dxa"/>
            <w:tcBorders>
              <w:top w:val="nil"/>
              <w:left w:val="single" w:sz="4" w:space="0" w:color="auto"/>
              <w:bottom w:val="nil"/>
              <w:right w:val="single" w:sz="12" w:space="0" w:color="auto"/>
            </w:tcBorders>
            <w:vAlign w:val="center"/>
          </w:tcPr>
          <w:p w14:paraId="341E809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B07349" w14:textId="77777777" w:rsidTr="00F26F85">
        <w:trPr>
          <w:jc w:val="center"/>
        </w:trPr>
        <w:tc>
          <w:tcPr>
            <w:tcW w:w="567" w:type="dxa"/>
            <w:tcBorders>
              <w:top w:val="nil"/>
              <w:left w:val="single" w:sz="12" w:space="0" w:color="auto"/>
              <w:bottom w:val="nil"/>
              <w:right w:val="single" w:sz="4" w:space="0" w:color="auto"/>
            </w:tcBorders>
          </w:tcPr>
          <w:p w14:paraId="267A8B4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109</w:t>
            </w:r>
          </w:p>
        </w:tc>
        <w:tc>
          <w:tcPr>
            <w:tcW w:w="5387" w:type="dxa"/>
            <w:tcBorders>
              <w:top w:val="nil"/>
              <w:left w:val="nil"/>
              <w:bottom w:val="nil"/>
              <w:right w:val="nil"/>
            </w:tcBorders>
          </w:tcPr>
          <w:p w14:paraId="463F2E7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00E7549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45A5F7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B1E967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2F7EE8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0FFBF68" w14:textId="77777777" w:rsidTr="00F26F85">
        <w:trPr>
          <w:jc w:val="center"/>
        </w:trPr>
        <w:tc>
          <w:tcPr>
            <w:tcW w:w="567" w:type="dxa"/>
            <w:tcBorders>
              <w:top w:val="nil"/>
              <w:left w:val="single" w:sz="12" w:space="0" w:color="auto"/>
              <w:bottom w:val="nil"/>
              <w:right w:val="single" w:sz="4" w:space="0" w:color="auto"/>
            </w:tcBorders>
          </w:tcPr>
          <w:p w14:paraId="364393D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110</w:t>
            </w:r>
          </w:p>
        </w:tc>
        <w:tc>
          <w:tcPr>
            <w:tcW w:w="5387" w:type="dxa"/>
            <w:tcBorders>
              <w:top w:val="nil"/>
              <w:left w:val="nil"/>
              <w:bottom w:val="nil"/>
              <w:right w:val="nil"/>
            </w:tcBorders>
          </w:tcPr>
          <w:p w14:paraId="598B23D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49EA40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3AB9491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135C1F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365FB7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B320C10" w14:textId="77777777" w:rsidTr="00F26F85">
        <w:trPr>
          <w:jc w:val="center"/>
        </w:trPr>
        <w:tc>
          <w:tcPr>
            <w:tcW w:w="567" w:type="dxa"/>
            <w:tcBorders>
              <w:top w:val="nil"/>
              <w:left w:val="single" w:sz="12" w:space="0" w:color="auto"/>
              <w:bottom w:val="nil"/>
              <w:right w:val="single" w:sz="4" w:space="0" w:color="auto"/>
            </w:tcBorders>
          </w:tcPr>
          <w:p w14:paraId="3E5EA84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111</w:t>
            </w:r>
          </w:p>
        </w:tc>
        <w:tc>
          <w:tcPr>
            <w:tcW w:w="5387" w:type="dxa"/>
            <w:tcBorders>
              <w:top w:val="nil"/>
              <w:left w:val="nil"/>
              <w:bottom w:val="nil"/>
              <w:right w:val="nil"/>
            </w:tcBorders>
          </w:tcPr>
          <w:p w14:paraId="506AD88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2E009A7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8338E2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1CE0E8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336912" w14:textId="77777777" w:rsidTr="00F26F85">
        <w:trPr>
          <w:jc w:val="center"/>
        </w:trPr>
        <w:tc>
          <w:tcPr>
            <w:tcW w:w="567" w:type="dxa"/>
            <w:tcBorders>
              <w:top w:val="nil"/>
              <w:left w:val="single" w:sz="12" w:space="0" w:color="auto"/>
              <w:bottom w:val="nil"/>
              <w:right w:val="single" w:sz="4" w:space="0" w:color="auto"/>
            </w:tcBorders>
          </w:tcPr>
          <w:p w14:paraId="4A05B28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112</w:t>
            </w:r>
          </w:p>
        </w:tc>
        <w:tc>
          <w:tcPr>
            <w:tcW w:w="5387" w:type="dxa"/>
            <w:tcBorders>
              <w:top w:val="nil"/>
              <w:left w:val="nil"/>
              <w:bottom w:val="nil"/>
              <w:right w:val="nil"/>
            </w:tcBorders>
          </w:tcPr>
          <w:p w14:paraId="579DDFE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5EA336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6744BB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26892A9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BE045A3" w14:textId="77777777" w:rsidTr="00F26F85">
        <w:trPr>
          <w:jc w:val="center"/>
        </w:trPr>
        <w:tc>
          <w:tcPr>
            <w:tcW w:w="567" w:type="dxa"/>
            <w:tcBorders>
              <w:top w:val="nil"/>
              <w:left w:val="single" w:sz="12" w:space="0" w:color="auto"/>
              <w:bottom w:val="nil"/>
              <w:right w:val="single" w:sz="4" w:space="0" w:color="auto"/>
            </w:tcBorders>
          </w:tcPr>
          <w:p w14:paraId="0A52DAA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113</w:t>
            </w:r>
          </w:p>
        </w:tc>
        <w:tc>
          <w:tcPr>
            <w:tcW w:w="5387" w:type="dxa"/>
            <w:tcBorders>
              <w:top w:val="nil"/>
              <w:left w:val="nil"/>
              <w:bottom w:val="nil"/>
              <w:right w:val="nil"/>
            </w:tcBorders>
          </w:tcPr>
          <w:p w14:paraId="279B80C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13A9188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591EEE0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29D529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387717F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245A07" w14:textId="77777777" w:rsidTr="00F26F85">
        <w:trPr>
          <w:jc w:val="center"/>
        </w:trPr>
        <w:tc>
          <w:tcPr>
            <w:tcW w:w="567" w:type="dxa"/>
            <w:tcBorders>
              <w:top w:val="nil"/>
              <w:left w:val="single" w:sz="12" w:space="0" w:color="auto"/>
              <w:bottom w:val="nil"/>
              <w:right w:val="single" w:sz="4" w:space="0" w:color="auto"/>
            </w:tcBorders>
          </w:tcPr>
          <w:p w14:paraId="75DC5A4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114</w:t>
            </w:r>
          </w:p>
        </w:tc>
        <w:tc>
          <w:tcPr>
            <w:tcW w:w="5387" w:type="dxa"/>
            <w:tcBorders>
              <w:top w:val="nil"/>
              <w:left w:val="nil"/>
              <w:bottom w:val="nil"/>
              <w:right w:val="nil"/>
            </w:tcBorders>
          </w:tcPr>
          <w:p w14:paraId="21811EE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718A6E9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66C149F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03F115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20,35</w:t>
            </w:r>
          </w:p>
        </w:tc>
        <w:tc>
          <w:tcPr>
            <w:tcW w:w="1418" w:type="dxa"/>
            <w:tcBorders>
              <w:top w:val="nil"/>
              <w:left w:val="single" w:sz="4" w:space="0" w:color="auto"/>
              <w:bottom w:val="nil"/>
              <w:right w:val="single" w:sz="12" w:space="0" w:color="auto"/>
            </w:tcBorders>
            <w:vAlign w:val="center"/>
          </w:tcPr>
          <w:p w14:paraId="2E8958E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8766C37" w14:textId="77777777" w:rsidTr="00F26F85">
        <w:trPr>
          <w:jc w:val="center"/>
        </w:trPr>
        <w:tc>
          <w:tcPr>
            <w:tcW w:w="567" w:type="dxa"/>
            <w:tcBorders>
              <w:top w:val="nil"/>
              <w:left w:val="single" w:sz="12" w:space="0" w:color="auto"/>
              <w:bottom w:val="nil"/>
              <w:right w:val="single" w:sz="4" w:space="0" w:color="auto"/>
            </w:tcBorders>
          </w:tcPr>
          <w:p w14:paraId="1B9E9CA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115</w:t>
            </w:r>
          </w:p>
        </w:tc>
        <w:tc>
          <w:tcPr>
            <w:tcW w:w="5387" w:type="dxa"/>
            <w:tcBorders>
              <w:top w:val="nil"/>
              <w:left w:val="nil"/>
              <w:bottom w:val="nil"/>
              <w:right w:val="nil"/>
            </w:tcBorders>
          </w:tcPr>
          <w:p w14:paraId="2EEC91E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44A61F9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3416A11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632E18B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A77E56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1,416</w:t>
            </w:r>
          </w:p>
        </w:tc>
        <w:tc>
          <w:tcPr>
            <w:tcW w:w="1418" w:type="dxa"/>
            <w:tcBorders>
              <w:top w:val="nil"/>
              <w:left w:val="single" w:sz="4" w:space="0" w:color="auto"/>
              <w:bottom w:val="nil"/>
              <w:right w:val="single" w:sz="12" w:space="0" w:color="auto"/>
            </w:tcBorders>
            <w:vAlign w:val="center"/>
          </w:tcPr>
          <w:p w14:paraId="64A8529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41BECF" w14:textId="77777777" w:rsidTr="00F26F85">
        <w:trPr>
          <w:jc w:val="center"/>
        </w:trPr>
        <w:tc>
          <w:tcPr>
            <w:tcW w:w="567" w:type="dxa"/>
            <w:tcBorders>
              <w:top w:val="nil"/>
              <w:left w:val="single" w:sz="12" w:space="0" w:color="auto"/>
              <w:bottom w:val="nil"/>
              <w:right w:val="single" w:sz="4" w:space="0" w:color="auto"/>
            </w:tcBorders>
          </w:tcPr>
          <w:p w14:paraId="622234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116</w:t>
            </w:r>
          </w:p>
        </w:tc>
        <w:tc>
          <w:tcPr>
            <w:tcW w:w="5387" w:type="dxa"/>
            <w:tcBorders>
              <w:top w:val="nil"/>
              <w:left w:val="nil"/>
              <w:bottom w:val="nil"/>
              <w:right w:val="nil"/>
            </w:tcBorders>
          </w:tcPr>
          <w:p w14:paraId="553C476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048C42C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3EB095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3AD20CC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106C22" w14:textId="77777777" w:rsidTr="00F26F85">
        <w:trPr>
          <w:jc w:val="center"/>
        </w:trPr>
        <w:tc>
          <w:tcPr>
            <w:tcW w:w="567" w:type="dxa"/>
            <w:tcBorders>
              <w:top w:val="nil"/>
              <w:left w:val="single" w:sz="12" w:space="0" w:color="auto"/>
              <w:bottom w:val="nil"/>
              <w:right w:val="single" w:sz="4" w:space="0" w:color="auto"/>
            </w:tcBorders>
            <w:vAlign w:val="center"/>
          </w:tcPr>
          <w:p w14:paraId="2041D6B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8D77B0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1D96C2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BB4AE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D86A26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3EA3A29" w14:textId="77777777" w:rsidTr="00F26F85">
        <w:trPr>
          <w:jc w:val="center"/>
        </w:trPr>
        <w:tc>
          <w:tcPr>
            <w:tcW w:w="567" w:type="dxa"/>
            <w:tcBorders>
              <w:top w:val="nil"/>
              <w:left w:val="single" w:sz="12" w:space="0" w:color="auto"/>
              <w:bottom w:val="nil"/>
              <w:right w:val="single" w:sz="4" w:space="0" w:color="auto"/>
            </w:tcBorders>
            <w:vAlign w:val="center"/>
          </w:tcPr>
          <w:p w14:paraId="7E1128B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35408E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9E6CC6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63C6B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6FC9B9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448C96" w14:textId="77777777" w:rsidTr="00F26F85">
        <w:trPr>
          <w:jc w:val="center"/>
        </w:trPr>
        <w:tc>
          <w:tcPr>
            <w:tcW w:w="567" w:type="dxa"/>
            <w:tcBorders>
              <w:top w:val="nil"/>
              <w:left w:val="single" w:sz="12" w:space="0" w:color="auto"/>
              <w:bottom w:val="nil"/>
              <w:right w:val="single" w:sz="4" w:space="0" w:color="auto"/>
            </w:tcBorders>
          </w:tcPr>
          <w:p w14:paraId="5BC6213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117</w:t>
            </w:r>
          </w:p>
        </w:tc>
        <w:tc>
          <w:tcPr>
            <w:tcW w:w="5387" w:type="dxa"/>
            <w:tcBorders>
              <w:top w:val="nil"/>
              <w:left w:val="nil"/>
              <w:bottom w:val="nil"/>
              <w:right w:val="nil"/>
            </w:tcBorders>
          </w:tcPr>
          <w:p w14:paraId="5AF5318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0B797C6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4EA75B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57CB15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20,1</w:t>
            </w:r>
          </w:p>
        </w:tc>
        <w:tc>
          <w:tcPr>
            <w:tcW w:w="1418" w:type="dxa"/>
            <w:tcBorders>
              <w:top w:val="nil"/>
              <w:left w:val="single" w:sz="4" w:space="0" w:color="auto"/>
              <w:bottom w:val="nil"/>
              <w:right w:val="single" w:sz="12" w:space="0" w:color="auto"/>
            </w:tcBorders>
            <w:vAlign w:val="center"/>
          </w:tcPr>
          <w:p w14:paraId="1BAD02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F2046C" w14:textId="77777777" w:rsidTr="00F26F85">
        <w:trPr>
          <w:jc w:val="center"/>
        </w:trPr>
        <w:tc>
          <w:tcPr>
            <w:tcW w:w="567" w:type="dxa"/>
            <w:tcBorders>
              <w:top w:val="nil"/>
              <w:left w:val="single" w:sz="12" w:space="0" w:color="auto"/>
              <w:bottom w:val="nil"/>
              <w:right w:val="single" w:sz="4" w:space="0" w:color="auto"/>
            </w:tcBorders>
          </w:tcPr>
          <w:p w14:paraId="7BD22BE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118</w:t>
            </w:r>
          </w:p>
        </w:tc>
        <w:tc>
          <w:tcPr>
            <w:tcW w:w="5387" w:type="dxa"/>
            <w:tcBorders>
              <w:top w:val="nil"/>
              <w:left w:val="nil"/>
              <w:bottom w:val="nil"/>
              <w:right w:val="nil"/>
            </w:tcBorders>
          </w:tcPr>
          <w:p w14:paraId="48EB662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09BBD92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685F92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20,1</w:t>
            </w:r>
          </w:p>
        </w:tc>
        <w:tc>
          <w:tcPr>
            <w:tcW w:w="1418" w:type="dxa"/>
            <w:tcBorders>
              <w:top w:val="nil"/>
              <w:left w:val="single" w:sz="4" w:space="0" w:color="auto"/>
              <w:bottom w:val="nil"/>
              <w:right w:val="single" w:sz="12" w:space="0" w:color="auto"/>
            </w:tcBorders>
            <w:vAlign w:val="center"/>
          </w:tcPr>
          <w:p w14:paraId="5CB4BE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521D65" w14:textId="77777777" w:rsidTr="00F26F85">
        <w:trPr>
          <w:jc w:val="center"/>
        </w:trPr>
        <w:tc>
          <w:tcPr>
            <w:tcW w:w="567" w:type="dxa"/>
            <w:tcBorders>
              <w:top w:val="nil"/>
              <w:left w:val="single" w:sz="12" w:space="0" w:color="auto"/>
              <w:bottom w:val="nil"/>
              <w:right w:val="single" w:sz="4" w:space="0" w:color="auto"/>
            </w:tcBorders>
          </w:tcPr>
          <w:p w14:paraId="0BA05E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119</w:t>
            </w:r>
          </w:p>
        </w:tc>
        <w:tc>
          <w:tcPr>
            <w:tcW w:w="5387" w:type="dxa"/>
            <w:tcBorders>
              <w:top w:val="nil"/>
              <w:left w:val="nil"/>
              <w:bottom w:val="nil"/>
              <w:right w:val="nil"/>
            </w:tcBorders>
          </w:tcPr>
          <w:p w14:paraId="2261C7D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1C3BABF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840F30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18,66</w:t>
            </w:r>
          </w:p>
        </w:tc>
        <w:tc>
          <w:tcPr>
            <w:tcW w:w="1418" w:type="dxa"/>
            <w:tcBorders>
              <w:top w:val="nil"/>
              <w:left w:val="single" w:sz="4" w:space="0" w:color="auto"/>
              <w:bottom w:val="nil"/>
              <w:right w:val="single" w:sz="12" w:space="0" w:color="auto"/>
            </w:tcBorders>
            <w:vAlign w:val="center"/>
          </w:tcPr>
          <w:p w14:paraId="2EB92F2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8FA15C1" w14:textId="77777777" w:rsidTr="00F26F85">
        <w:trPr>
          <w:jc w:val="center"/>
        </w:trPr>
        <w:tc>
          <w:tcPr>
            <w:tcW w:w="567" w:type="dxa"/>
            <w:tcBorders>
              <w:top w:val="nil"/>
              <w:left w:val="single" w:sz="12" w:space="0" w:color="auto"/>
              <w:bottom w:val="nil"/>
              <w:right w:val="single" w:sz="4" w:space="0" w:color="auto"/>
            </w:tcBorders>
            <w:vAlign w:val="center"/>
          </w:tcPr>
          <w:p w14:paraId="163E70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476680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7D81CF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7F0FEF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3720A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1E2ABD" w14:textId="77777777" w:rsidTr="00F26F85">
        <w:trPr>
          <w:jc w:val="center"/>
        </w:trPr>
        <w:tc>
          <w:tcPr>
            <w:tcW w:w="567" w:type="dxa"/>
            <w:tcBorders>
              <w:top w:val="nil"/>
              <w:left w:val="single" w:sz="12" w:space="0" w:color="auto"/>
              <w:bottom w:val="nil"/>
              <w:right w:val="single" w:sz="4" w:space="0" w:color="auto"/>
            </w:tcBorders>
            <w:vAlign w:val="center"/>
          </w:tcPr>
          <w:p w14:paraId="2D2181A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976C25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0AA76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FC4D0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C83173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F6969B" w14:textId="77777777" w:rsidTr="00F26F85">
        <w:trPr>
          <w:jc w:val="center"/>
        </w:trPr>
        <w:tc>
          <w:tcPr>
            <w:tcW w:w="567" w:type="dxa"/>
            <w:tcBorders>
              <w:top w:val="nil"/>
              <w:left w:val="single" w:sz="12" w:space="0" w:color="auto"/>
              <w:bottom w:val="nil"/>
              <w:right w:val="single" w:sz="4" w:space="0" w:color="auto"/>
            </w:tcBorders>
          </w:tcPr>
          <w:p w14:paraId="1C5A706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120</w:t>
            </w:r>
          </w:p>
        </w:tc>
        <w:tc>
          <w:tcPr>
            <w:tcW w:w="5387" w:type="dxa"/>
            <w:tcBorders>
              <w:top w:val="nil"/>
              <w:left w:val="nil"/>
              <w:bottom w:val="nil"/>
              <w:right w:val="nil"/>
            </w:tcBorders>
          </w:tcPr>
          <w:p w14:paraId="5495D2F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12CA26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7039392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E530D6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3336CA2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406CC8A" w14:textId="77777777" w:rsidTr="00F26F85">
        <w:trPr>
          <w:jc w:val="center"/>
        </w:trPr>
        <w:tc>
          <w:tcPr>
            <w:tcW w:w="567" w:type="dxa"/>
            <w:tcBorders>
              <w:top w:val="nil"/>
              <w:left w:val="single" w:sz="12" w:space="0" w:color="auto"/>
              <w:bottom w:val="nil"/>
              <w:right w:val="single" w:sz="4" w:space="0" w:color="auto"/>
            </w:tcBorders>
          </w:tcPr>
          <w:p w14:paraId="29FCA0F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121</w:t>
            </w:r>
          </w:p>
        </w:tc>
        <w:tc>
          <w:tcPr>
            <w:tcW w:w="5387" w:type="dxa"/>
            <w:tcBorders>
              <w:top w:val="nil"/>
              <w:left w:val="nil"/>
              <w:bottom w:val="nil"/>
              <w:right w:val="nil"/>
            </w:tcBorders>
          </w:tcPr>
          <w:p w14:paraId="5BB8B3D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57D9410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44A1CE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E7B7CC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326EE9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159718B" w14:textId="77777777" w:rsidTr="00F26F85">
        <w:trPr>
          <w:jc w:val="center"/>
        </w:trPr>
        <w:tc>
          <w:tcPr>
            <w:tcW w:w="567" w:type="dxa"/>
            <w:tcBorders>
              <w:top w:val="nil"/>
              <w:left w:val="single" w:sz="12" w:space="0" w:color="auto"/>
              <w:bottom w:val="nil"/>
              <w:right w:val="single" w:sz="4" w:space="0" w:color="auto"/>
            </w:tcBorders>
          </w:tcPr>
          <w:p w14:paraId="73E1A34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122</w:t>
            </w:r>
          </w:p>
        </w:tc>
        <w:tc>
          <w:tcPr>
            <w:tcW w:w="5387" w:type="dxa"/>
            <w:tcBorders>
              <w:top w:val="nil"/>
              <w:left w:val="nil"/>
              <w:bottom w:val="nil"/>
              <w:right w:val="nil"/>
            </w:tcBorders>
          </w:tcPr>
          <w:p w14:paraId="32427A4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3B5A677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163F05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AC3338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7D9D949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B69D8E8" w14:textId="77777777" w:rsidTr="00F26F85">
        <w:trPr>
          <w:jc w:val="center"/>
        </w:trPr>
        <w:tc>
          <w:tcPr>
            <w:tcW w:w="567" w:type="dxa"/>
            <w:tcBorders>
              <w:top w:val="nil"/>
              <w:left w:val="single" w:sz="12" w:space="0" w:color="auto"/>
              <w:bottom w:val="nil"/>
              <w:right w:val="single" w:sz="4" w:space="0" w:color="auto"/>
            </w:tcBorders>
          </w:tcPr>
          <w:p w14:paraId="7F65A68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123</w:t>
            </w:r>
          </w:p>
        </w:tc>
        <w:tc>
          <w:tcPr>
            <w:tcW w:w="5387" w:type="dxa"/>
            <w:tcBorders>
              <w:top w:val="nil"/>
              <w:left w:val="nil"/>
              <w:bottom w:val="nil"/>
              <w:right w:val="nil"/>
            </w:tcBorders>
          </w:tcPr>
          <w:p w14:paraId="79B187D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2AB623C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2887FBF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3DAD93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7DCB4D8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B8C4CA5" w14:textId="77777777" w:rsidTr="00F26F85">
        <w:trPr>
          <w:jc w:val="center"/>
        </w:trPr>
        <w:tc>
          <w:tcPr>
            <w:tcW w:w="567" w:type="dxa"/>
            <w:tcBorders>
              <w:top w:val="nil"/>
              <w:left w:val="single" w:sz="12" w:space="0" w:color="auto"/>
              <w:bottom w:val="nil"/>
              <w:right w:val="single" w:sz="4" w:space="0" w:color="auto"/>
            </w:tcBorders>
          </w:tcPr>
          <w:p w14:paraId="26B3243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124</w:t>
            </w:r>
          </w:p>
        </w:tc>
        <w:tc>
          <w:tcPr>
            <w:tcW w:w="5387" w:type="dxa"/>
            <w:tcBorders>
              <w:top w:val="nil"/>
              <w:left w:val="nil"/>
              <w:bottom w:val="nil"/>
              <w:right w:val="nil"/>
            </w:tcBorders>
          </w:tcPr>
          <w:p w14:paraId="4180DCB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79F718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0AD3323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633A509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F322D7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5307C13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1E7754" w14:textId="77777777" w:rsidTr="00F26F85">
        <w:trPr>
          <w:jc w:val="center"/>
        </w:trPr>
        <w:tc>
          <w:tcPr>
            <w:tcW w:w="567" w:type="dxa"/>
            <w:tcBorders>
              <w:top w:val="nil"/>
              <w:left w:val="single" w:sz="12" w:space="0" w:color="auto"/>
              <w:bottom w:val="nil"/>
              <w:right w:val="single" w:sz="4" w:space="0" w:color="auto"/>
            </w:tcBorders>
          </w:tcPr>
          <w:p w14:paraId="006544D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125</w:t>
            </w:r>
          </w:p>
        </w:tc>
        <w:tc>
          <w:tcPr>
            <w:tcW w:w="5387" w:type="dxa"/>
            <w:tcBorders>
              <w:top w:val="nil"/>
              <w:left w:val="nil"/>
              <w:bottom w:val="nil"/>
              <w:right w:val="nil"/>
            </w:tcBorders>
          </w:tcPr>
          <w:p w14:paraId="480E98F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730FF42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461781D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0EDE16E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921CCB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20B8AF0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92BF12" w14:textId="77777777" w:rsidTr="00F26F85">
        <w:trPr>
          <w:jc w:val="center"/>
        </w:trPr>
        <w:tc>
          <w:tcPr>
            <w:tcW w:w="567" w:type="dxa"/>
            <w:tcBorders>
              <w:top w:val="nil"/>
              <w:left w:val="single" w:sz="12" w:space="0" w:color="auto"/>
              <w:bottom w:val="nil"/>
              <w:right w:val="single" w:sz="4" w:space="0" w:color="auto"/>
            </w:tcBorders>
          </w:tcPr>
          <w:p w14:paraId="73D4B3A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126</w:t>
            </w:r>
          </w:p>
        </w:tc>
        <w:tc>
          <w:tcPr>
            <w:tcW w:w="5387" w:type="dxa"/>
            <w:tcBorders>
              <w:top w:val="nil"/>
              <w:left w:val="nil"/>
              <w:bottom w:val="nil"/>
              <w:right w:val="nil"/>
            </w:tcBorders>
          </w:tcPr>
          <w:p w14:paraId="41FDA5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3ABE304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D4E52C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w:t>
            </w:r>
          </w:p>
        </w:tc>
        <w:tc>
          <w:tcPr>
            <w:tcW w:w="1418" w:type="dxa"/>
            <w:tcBorders>
              <w:top w:val="nil"/>
              <w:left w:val="single" w:sz="4" w:space="0" w:color="auto"/>
              <w:bottom w:val="nil"/>
              <w:right w:val="single" w:sz="12" w:space="0" w:color="auto"/>
            </w:tcBorders>
            <w:vAlign w:val="center"/>
          </w:tcPr>
          <w:p w14:paraId="30C99CD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724A7B" w14:textId="77777777" w:rsidTr="00F26F85">
        <w:trPr>
          <w:jc w:val="center"/>
        </w:trPr>
        <w:tc>
          <w:tcPr>
            <w:tcW w:w="567" w:type="dxa"/>
            <w:tcBorders>
              <w:top w:val="nil"/>
              <w:left w:val="single" w:sz="12" w:space="0" w:color="auto"/>
              <w:bottom w:val="nil"/>
              <w:right w:val="single" w:sz="4" w:space="0" w:color="auto"/>
            </w:tcBorders>
          </w:tcPr>
          <w:p w14:paraId="35B8DCA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127</w:t>
            </w:r>
          </w:p>
        </w:tc>
        <w:tc>
          <w:tcPr>
            <w:tcW w:w="5387" w:type="dxa"/>
            <w:tcBorders>
              <w:top w:val="nil"/>
              <w:left w:val="nil"/>
              <w:bottom w:val="nil"/>
              <w:right w:val="nil"/>
            </w:tcBorders>
          </w:tcPr>
          <w:p w14:paraId="0FF58E3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5A5EB45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7E3A5DC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202D71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A6D774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68</w:t>
            </w:r>
          </w:p>
        </w:tc>
        <w:tc>
          <w:tcPr>
            <w:tcW w:w="1418" w:type="dxa"/>
            <w:tcBorders>
              <w:top w:val="nil"/>
              <w:left w:val="single" w:sz="4" w:space="0" w:color="auto"/>
              <w:bottom w:val="nil"/>
              <w:right w:val="single" w:sz="12" w:space="0" w:color="auto"/>
            </w:tcBorders>
            <w:vAlign w:val="center"/>
          </w:tcPr>
          <w:p w14:paraId="248571F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470A669" w14:textId="77777777" w:rsidTr="00F26F85">
        <w:trPr>
          <w:jc w:val="center"/>
        </w:trPr>
        <w:tc>
          <w:tcPr>
            <w:tcW w:w="567" w:type="dxa"/>
            <w:tcBorders>
              <w:top w:val="nil"/>
              <w:left w:val="single" w:sz="12" w:space="0" w:color="auto"/>
              <w:bottom w:val="nil"/>
              <w:right w:val="single" w:sz="4" w:space="0" w:color="auto"/>
            </w:tcBorders>
            <w:vAlign w:val="center"/>
          </w:tcPr>
          <w:p w14:paraId="71A00F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472F78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698FE4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02D46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3E6484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E0CAC35" w14:textId="77777777" w:rsidTr="00F26F85">
        <w:trPr>
          <w:jc w:val="center"/>
        </w:trPr>
        <w:tc>
          <w:tcPr>
            <w:tcW w:w="567" w:type="dxa"/>
            <w:tcBorders>
              <w:top w:val="nil"/>
              <w:left w:val="single" w:sz="12" w:space="0" w:color="auto"/>
              <w:bottom w:val="nil"/>
              <w:right w:val="single" w:sz="4" w:space="0" w:color="auto"/>
            </w:tcBorders>
            <w:vAlign w:val="center"/>
          </w:tcPr>
          <w:p w14:paraId="50ACEE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5457A1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56A826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21A6BE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AAA9B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8A61B8C" w14:textId="77777777" w:rsidTr="00F26F85">
        <w:trPr>
          <w:jc w:val="center"/>
        </w:trPr>
        <w:tc>
          <w:tcPr>
            <w:tcW w:w="567" w:type="dxa"/>
            <w:tcBorders>
              <w:top w:val="nil"/>
              <w:left w:val="single" w:sz="12" w:space="0" w:color="auto"/>
              <w:bottom w:val="nil"/>
              <w:right w:val="single" w:sz="4" w:space="0" w:color="auto"/>
            </w:tcBorders>
          </w:tcPr>
          <w:p w14:paraId="1737387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128</w:t>
            </w:r>
          </w:p>
        </w:tc>
        <w:tc>
          <w:tcPr>
            <w:tcW w:w="5387" w:type="dxa"/>
            <w:tcBorders>
              <w:top w:val="nil"/>
              <w:left w:val="nil"/>
              <w:bottom w:val="nil"/>
              <w:right w:val="nil"/>
            </w:tcBorders>
          </w:tcPr>
          <w:p w14:paraId="3C7EAE9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2FD6E0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2F73478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48BF45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38296F7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D47501" w14:textId="77777777" w:rsidTr="00F26F85">
        <w:trPr>
          <w:jc w:val="center"/>
        </w:trPr>
        <w:tc>
          <w:tcPr>
            <w:tcW w:w="567" w:type="dxa"/>
            <w:tcBorders>
              <w:top w:val="nil"/>
              <w:left w:val="single" w:sz="12" w:space="0" w:color="auto"/>
              <w:bottom w:val="nil"/>
              <w:right w:val="single" w:sz="4" w:space="0" w:color="auto"/>
            </w:tcBorders>
          </w:tcPr>
          <w:p w14:paraId="077B923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129</w:t>
            </w:r>
          </w:p>
        </w:tc>
        <w:tc>
          <w:tcPr>
            <w:tcW w:w="5387" w:type="dxa"/>
            <w:tcBorders>
              <w:top w:val="nil"/>
              <w:left w:val="nil"/>
              <w:bottom w:val="nil"/>
              <w:right w:val="nil"/>
            </w:tcBorders>
          </w:tcPr>
          <w:p w14:paraId="2AA619D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4139DAE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638F46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0A9DF3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8A1108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060390B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EF589A" w14:textId="77777777" w:rsidTr="00F26F85">
        <w:trPr>
          <w:jc w:val="center"/>
        </w:trPr>
        <w:tc>
          <w:tcPr>
            <w:tcW w:w="567" w:type="dxa"/>
            <w:tcBorders>
              <w:top w:val="nil"/>
              <w:left w:val="single" w:sz="12" w:space="0" w:color="auto"/>
              <w:bottom w:val="nil"/>
              <w:right w:val="single" w:sz="4" w:space="0" w:color="auto"/>
            </w:tcBorders>
          </w:tcPr>
          <w:p w14:paraId="5E99991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130</w:t>
            </w:r>
          </w:p>
        </w:tc>
        <w:tc>
          <w:tcPr>
            <w:tcW w:w="5387" w:type="dxa"/>
            <w:tcBorders>
              <w:top w:val="nil"/>
              <w:left w:val="nil"/>
              <w:bottom w:val="nil"/>
              <w:right w:val="nil"/>
            </w:tcBorders>
          </w:tcPr>
          <w:p w14:paraId="4593704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444855D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2611524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018F14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920214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10AA57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06270BDA"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73535A51"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2FE601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13B85D0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22D5516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CA1767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949E7E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6F36A0F0" w14:textId="77777777" w:rsidTr="00F26F85">
        <w:trPr>
          <w:jc w:val="center"/>
        </w:trPr>
        <w:tc>
          <w:tcPr>
            <w:tcW w:w="567" w:type="dxa"/>
            <w:tcBorders>
              <w:top w:val="nil"/>
              <w:left w:val="single" w:sz="12" w:space="0" w:color="auto"/>
              <w:bottom w:val="nil"/>
              <w:right w:val="single" w:sz="4" w:space="0" w:color="auto"/>
            </w:tcBorders>
          </w:tcPr>
          <w:p w14:paraId="5FBCD2D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131</w:t>
            </w:r>
          </w:p>
        </w:tc>
        <w:tc>
          <w:tcPr>
            <w:tcW w:w="5387" w:type="dxa"/>
            <w:tcBorders>
              <w:top w:val="nil"/>
              <w:left w:val="nil"/>
              <w:bottom w:val="nil"/>
              <w:right w:val="nil"/>
            </w:tcBorders>
          </w:tcPr>
          <w:p w14:paraId="69F1F81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2C7971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3DFB6C0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16BFDE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6F8114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05BAED8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8A75F1" w14:textId="77777777" w:rsidTr="00F26F85">
        <w:trPr>
          <w:jc w:val="center"/>
        </w:trPr>
        <w:tc>
          <w:tcPr>
            <w:tcW w:w="567" w:type="dxa"/>
            <w:tcBorders>
              <w:top w:val="nil"/>
              <w:left w:val="single" w:sz="12" w:space="0" w:color="auto"/>
              <w:bottom w:val="nil"/>
              <w:right w:val="single" w:sz="4" w:space="0" w:color="auto"/>
            </w:tcBorders>
          </w:tcPr>
          <w:p w14:paraId="1DC91C0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132</w:t>
            </w:r>
          </w:p>
        </w:tc>
        <w:tc>
          <w:tcPr>
            <w:tcW w:w="5387" w:type="dxa"/>
            <w:tcBorders>
              <w:top w:val="nil"/>
              <w:left w:val="nil"/>
              <w:bottom w:val="nil"/>
              <w:right w:val="nil"/>
            </w:tcBorders>
          </w:tcPr>
          <w:p w14:paraId="4745610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4BA9437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378EA70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76AA1C6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711182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65D85D9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F5227F5" w14:textId="77777777" w:rsidTr="00F26F85">
        <w:trPr>
          <w:jc w:val="center"/>
        </w:trPr>
        <w:tc>
          <w:tcPr>
            <w:tcW w:w="567" w:type="dxa"/>
            <w:tcBorders>
              <w:top w:val="nil"/>
              <w:left w:val="single" w:sz="12" w:space="0" w:color="auto"/>
              <w:bottom w:val="nil"/>
              <w:right w:val="single" w:sz="4" w:space="0" w:color="auto"/>
            </w:tcBorders>
            <w:vAlign w:val="center"/>
          </w:tcPr>
          <w:p w14:paraId="32DB787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8A945D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00EA51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83D05C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812AB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568CEC0" w14:textId="77777777" w:rsidTr="00F26F85">
        <w:trPr>
          <w:jc w:val="center"/>
        </w:trPr>
        <w:tc>
          <w:tcPr>
            <w:tcW w:w="567" w:type="dxa"/>
            <w:tcBorders>
              <w:top w:val="nil"/>
              <w:left w:val="single" w:sz="12" w:space="0" w:color="auto"/>
              <w:bottom w:val="nil"/>
              <w:right w:val="single" w:sz="4" w:space="0" w:color="auto"/>
            </w:tcBorders>
            <w:vAlign w:val="center"/>
          </w:tcPr>
          <w:p w14:paraId="2DD3966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93CDFC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F62B02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80C01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F9FED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7E1602E" w14:textId="77777777" w:rsidTr="00F26F85">
        <w:trPr>
          <w:jc w:val="center"/>
        </w:trPr>
        <w:tc>
          <w:tcPr>
            <w:tcW w:w="567" w:type="dxa"/>
            <w:tcBorders>
              <w:top w:val="nil"/>
              <w:left w:val="single" w:sz="12" w:space="0" w:color="auto"/>
              <w:bottom w:val="nil"/>
              <w:right w:val="single" w:sz="4" w:space="0" w:color="auto"/>
            </w:tcBorders>
          </w:tcPr>
          <w:p w14:paraId="00D0934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133</w:t>
            </w:r>
          </w:p>
        </w:tc>
        <w:tc>
          <w:tcPr>
            <w:tcW w:w="5387" w:type="dxa"/>
            <w:tcBorders>
              <w:top w:val="nil"/>
              <w:left w:val="nil"/>
              <w:bottom w:val="nil"/>
              <w:right w:val="nil"/>
            </w:tcBorders>
          </w:tcPr>
          <w:p w14:paraId="5CAE405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віконних коробок в кам'яних стінах з</w:t>
            </w:r>
          </w:p>
          <w:p w14:paraId="23E6282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відбиванням штукатурки в укосах</w:t>
            </w:r>
          </w:p>
        </w:tc>
        <w:tc>
          <w:tcPr>
            <w:tcW w:w="1418" w:type="dxa"/>
            <w:tcBorders>
              <w:top w:val="nil"/>
              <w:left w:val="single" w:sz="4" w:space="0" w:color="auto"/>
              <w:bottom w:val="nil"/>
              <w:right w:val="nil"/>
            </w:tcBorders>
          </w:tcPr>
          <w:p w14:paraId="4F9E9B4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2B9025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E9A7E0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AD8AA0" w14:textId="77777777" w:rsidTr="00F26F85">
        <w:trPr>
          <w:jc w:val="center"/>
        </w:trPr>
        <w:tc>
          <w:tcPr>
            <w:tcW w:w="567" w:type="dxa"/>
            <w:tcBorders>
              <w:top w:val="nil"/>
              <w:left w:val="single" w:sz="12" w:space="0" w:color="auto"/>
              <w:bottom w:val="nil"/>
              <w:right w:val="single" w:sz="4" w:space="0" w:color="auto"/>
            </w:tcBorders>
          </w:tcPr>
          <w:p w14:paraId="4C33A0C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134</w:t>
            </w:r>
          </w:p>
        </w:tc>
        <w:tc>
          <w:tcPr>
            <w:tcW w:w="5387" w:type="dxa"/>
            <w:tcBorders>
              <w:top w:val="nil"/>
              <w:left w:val="nil"/>
              <w:bottom w:val="nil"/>
              <w:right w:val="nil"/>
            </w:tcBorders>
          </w:tcPr>
          <w:p w14:paraId="73AC95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засклених віконних рам</w:t>
            </w:r>
          </w:p>
        </w:tc>
        <w:tc>
          <w:tcPr>
            <w:tcW w:w="1418" w:type="dxa"/>
            <w:tcBorders>
              <w:top w:val="nil"/>
              <w:left w:val="single" w:sz="4" w:space="0" w:color="auto"/>
              <w:bottom w:val="nil"/>
              <w:right w:val="nil"/>
            </w:tcBorders>
          </w:tcPr>
          <w:p w14:paraId="3EDD8B4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435E28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1,74</w:t>
            </w:r>
          </w:p>
        </w:tc>
        <w:tc>
          <w:tcPr>
            <w:tcW w:w="1418" w:type="dxa"/>
            <w:tcBorders>
              <w:top w:val="nil"/>
              <w:left w:val="single" w:sz="4" w:space="0" w:color="auto"/>
              <w:bottom w:val="nil"/>
              <w:right w:val="single" w:sz="12" w:space="0" w:color="auto"/>
            </w:tcBorders>
            <w:vAlign w:val="center"/>
          </w:tcPr>
          <w:p w14:paraId="323F97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2A520D" w14:textId="77777777" w:rsidTr="00F26F85">
        <w:trPr>
          <w:jc w:val="center"/>
        </w:trPr>
        <w:tc>
          <w:tcPr>
            <w:tcW w:w="567" w:type="dxa"/>
            <w:tcBorders>
              <w:top w:val="nil"/>
              <w:left w:val="single" w:sz="12" w:space="0" w:color="auto"/>
              <w:bottom w:val="nil"/>
              <w:right w:val="single" w:sz="4" w:space="0" w:color="auto"/>
            </w:tcBorders>
          </w:tcPr>
          <w:p w14:paraId="38ABE8D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135</w:t>
            </w:r>
          </w:p>
        </w:tc>
        <w:tc>
          <w:tcPr>
            <w:tcW w:w="5387" w:type="dxa"/>
            <w:tcBorders>
              <w:top w:val="nil"/>
              <w:left w:val="nil"/>
              <w:bottom w:val="nil"/>
              <w:right w:val="nil"/>
            </w:tcBorders>
          </w:tcPr>
          <w:p w14:paraId="3610CD0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Знiмання бетонних пiдвiконних дощок</w:t>
            </w:r>
          </w:p>
        </w:tc>
        <w:tc>
          <w:tcPr>
            <w:tcW w:w="1418" w:type="dxa"/>
            <w:tcBorders>
              <w:top w:val="nil"/>
              <w:left w:val="single" w:sz="4" w:space="0" w:color="auto"/>
              <w:bottom w:val="nil"/>
              <w:right w:val="nil"/>
            </w:tcBorders>
          </w:tcPr>
          <w:p w14:paraId="3D96A3F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71C2DF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0,54</w:t>
            </w:r>
          </w:p>
        </w:tc>
        <w:tc>
          <w:tcPr>
            <w:tcW w:w="1418" w:type="dxa"/>
            <w:tcBorders>
              <w:top w:val="nil"/>
              <w:left w:val="single" w:sz="4" w:space="0" w:color="auto"/>
              <w:bottom w:val="nil"/>
              <w:right w:val="single" w:sz="12" w:space="0" w:color="auto"/>
            </w:tcBorders>
            <w:vAlign w:val="center"/>
          </w:tcPr>
          <w:p w14:paraId="6F1B44C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E53182" w14:textId="77777777" w:rsidTr="00F26F85">
        <w:trPr>
          <w:jc w:val="center"/>
        </w:trPr>
        <w:tc>
          <w:tcPr>
            <w:tcW w:w="567" w:type="dxa"/>
            <w:tcBorders>
              <w:top w:val="nil"/>
              <w:left w:val="single" w:sz="12" w:space="0" w:color="auto"/>
              <w:bottom w:val="nil"/>
              <w:right w:val="single" w:sz="4" w:space="0" w:color="auto"/>
            </w:tcBorders>
          </w:tcPr>
          <w:p w14:paraId="669A626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136</w:t>
            </w:r>
          </w:p>
        </w:tc>
        <w:tc>
          <w:tcPr>
            <w:tcW w:w="5387" w:type="dxa"/>
            <w:tcBorders>
              <w:top w:val="nil"/>
              <w:left w:val="nil"/>
              <w:bottom w:val="nil"/>
              <w:right w:val="nil"/>
            </w:tcBorders>
          </w:tcPr>
          <w:p w14:paraId="4BBE3DF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відливів з листової сталі</w:t>
            </w:r>
          </w:p>
        </w:tc>
        <w:tc>
          <w:tcPr>
            <w:tcW w:w="1418" w:type="dxa"/>
            <w:tcBorders>
              <w:top w:val="nil"/>
              <w:left w:val="single" w:sz="4" w:space="0" w:color="auto"/>
              <w:bottom w:val="nil"/>
              <w:right w:val="nil"/>
            </w:tcBorders>
          </w:tcPr>
          <w:p w14:paraId="5C5D300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E089F4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2BD3A17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802A35" w14:textId="77777777" w:rsidTr="00F26F85">
        <w:trPr>
          <w:jc w:val="center"/>
        </w:trPr>
        <w:tc>
          <w:tcPr>
            <w:tcW w:w="567" w:type="dxa"/>
            <w:tcBorders>
              <w:top w:val="nil"/>
              <w:left w:val="single" w:sz="12" w:space="0" w:color="auto"/>
              <w:bottom w:val="nil"/>
              <w:right w:val="single" w:sz="4" w:space="0" w:color="auto"/>
            </w:tcBorders>
          </w:tcPr>
          <w:p w14:paraId="23A930A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137</w:t>
            </w:r>
          </w:p>
        </w:tc>
        <w:tc>
          <w:tcPr>
            <w:tcW w:w="5387" w:type="dxa"/>
            <w:tcBorders>
              <w:top w:val="nil"/>
              <w:left w:val="nil"/>
              <w:bottom w:val="nil"/>
              <w:right w:val="nil"/>
            </w:tcBorders>
          </w:tcPr>
          <w:p w14:paraId="2CBD3EC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віконних прорізів готовими блоками площею</w:t>
            </w:r>
          </w:p>
          <w:p w14:paraId="731E41A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 3 м2 з металопластику  в кам'яних стінах житлових і</w:t>
            </w:r>
          </w:p>
          <w:p w14:paraId="6AC9194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громадських будівель</w:t>
            </w:r>
          </w:p>
        </w:tc>
        <w:tc>
          <w:tcPr>
            <w:tcW w:w="1418" w:type="dxa"/>
            <w:tcBorders>
              <w:top w:val="nil"/>
              <w:left w:val="single" w:sz="4" w:space="0" w:color="auto"/>
              <w:bottom w:val="nil"/>
              <w:right w:val="nil"/>
            </w:tcBorders>
          </w:tcPr>
          <w:p w14:paraId="3FDAA3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1AC802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1,74</w:t>
            </w:r>
          </w:p>
        </w:tc>
        <w:tc>
          <w:tcPr>
            <w:tcW w:w="1418" w:type="dxa"/>
            <w:tcBorders>
              <w:top w:val="nil"/>
              <w:left w:val="single" w:sz="4" w:space="0" w:color="auto"/>
              <w:bottom w:val="nil"/>
              <w:right w:val="single" w:sz="12" w:space="0" w:color="auto"/>
            </w:tcBorders>
            <w:vAlign w:val="center"/>
          </w:tcPr>
          <w:p w14:paraId="11BE59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73AB37" w14:textId="77777777" w:rsidTr="00F26F85">
        <w:trPr>
          <w:jc w:val="center"/>
        </w:trPr>
        <w:tc>
          <w:tcPr>
            <w:tcW w:w="567" w:type="dxa"/>
            <w:tcBorders>
              <w:top w:val="nil"/>
              <w:left w:val="single" w:sz="12" w:space="0" w:color="auto"/>
              <w:bottom w:val="nil"/>
              <w:right w:val="single" w:sz="4" w:space="0" w:color="auto"/>
            </w:tcBorders>
          </w:tcPr>
          <w:p w14:paraId="25E0151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138</w:t>
            </w:r>
          </w:p>
        </w:tc>
        <w:tc>
          <w:tcPr>
            <w:tcW w:w="5387" w:type="dxa"/>
            <w:tcBorders>
              <w:top w:val="nil"/>
              <w:left w:val="nil"/>
              <w:bottom w:val="nil"/>
              <w:right w:val="nil"/>
            </w:tcBorders>
          </w:tcPr>
          <w:p w14:paraId="2096B58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пластикових підвіконних дошок</w:t>
            </w:r>
          </w:p>
        </w:tc>
        <w:tc>
          <w:tcPr>
            <w:tcW w:w="1418" w:type="dxa"/>
            <w:tcBorders>
              <w:top w:val="nil"/>
              <w:left w:val="single" w:sz="4" w:space="0" w:color="auto"/>
              <w:bottom w:val="nil"/>
              <w:right w:val="nil"/>
            </w:tcBorders>
          </w:tcPr>
          <w:p w14:paraId="50BFCF0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975C2C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65BDABC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529CB7" w14:textId="77777777" w:rsidTr="00F26F85">
        <w:trPr>
          <w:jc w:val="center"/>
        </w:trPr>
        <w:tc>
          <w:tcPr>
            <w:tcW w:w="567" w:type="dxa"/>
            <w:tcBorders>
              <w:top w:val="nil"/>
              <w:left w:val="single" w:sz="12" w:space="0" w:color="auto"/>
              <w:bottom w:val="nil"/>
              <w:right w:val="single" w:sz="4" w:space="0" w:color="auto"/>
            </w:tcBorders>
          </w:tcPr>
          <w:p w14:paraId="487C201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139</w:t>
            </w:r>
          </w:p>
        </w:tc>
        <w:tc>
          <w:tcPr>
            <w:tcW w:w="5387" w:type="dxa"/>
            <w:tcBorders>
              <w:top w:val="nil"/>
              <w:left w:val="nil"/>
              <w:bottom w:val="nil"/>
              <w:right w:val="nil"/>
            </w:tcBorders>
          </w:tcPr>
          <w:p w14:paraId="5CE8EF2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віконних зливів</w:t>
            </w:r>
          </w:p>
        </w:tc>
        <w:tc>
          <w:tcPr>
            <w:tcW w:w="1418" w:type="dxa"/>
            <w:tcBorders>
              <w:top w:val="nil"/>
              <w:left w:val="single" w:sz="4" w:space="0" w:color="auto"/>
              <w:bottom w:val="nil"/>
              <w:right w:val="nil"/>
            </w:tcBorders>
          </w:tcPr>
          <w:p w14:paraId="6F2B4CE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B31704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62ACA5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E1EE7C7" w14:textId="77777777" w:rsidTr="00F26F85">
        <w:trPr>
          <w:jc w:val="center"/>
        </w:trPr>
        <w:tc>
          <w:tcPr>
            <w:tcW w:w="567" w:type="dxa"/>
            <w:tcBorders>
              <w:top w:val="nil"/>
              <w:left w:val="single" w:sz="12" w:space="0" w:color="auto"/>
              <w:bottom w:val="nil"/>
              <w:right w:val="single" w:sz="4" w:space="0" w:color="auto"/>
            </w:tcBorders>
          </w:tcPr>
          <w:p w14:paraId="4052DDB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140</w:t>
            </w:r>
          </w:p>
        </w:tc>
        <w:tc>
          <w:tcPr>
            <w:tcW w:w="5387" w:type="dxa"/>
            <w:tcBorders>
              <w:top w:val="nil"/>
              <w:left w:val="nil"/>
              <w:bottom w:val="nil"/>
              <w:right w:val="nil"/>
            </w:tcBorders>
          </w:tcPr>
          <w:p w14:paraId="4610890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0365995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6BB7DF7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803C72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3FCA3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BDDD18E" w14:textId="77777777" w:rsidTr="00F26F85">
        <w:trPr>
          <w:jc w:val="center"/>
        </w:trPr>
        <w:tc>
          <w:tcPr>
            <w:tcW w:w="567" w:type="dxa"/>
            <w:tcBorders>
              <w:top w:val="nil"/>
              <w:left w:val="single" w:sz="12" w:space="0" w:color="auto"/>
              <w:bottom w:val="nil"/>
              <w:right w:val="single" w:sz="4" w:space="0" w:color="auto"/>
            </w:tcBorders>
          </w:tcPr>
          <w:p w14:paraId="62AE9A4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141</w:t>
            </w:r>
          </w:p>
        </w:tc>
        <w:tc>
          <w:tcPr>
            <w:tcW w:w="5387" w:type="dxa"/>
            <w:tcBorders>
              <w:top w:val="nil"/>
              <w:left w:val="nil"/>
              <w:bottom w:val="nil"/>
              <w:right w:val="nil"/>
            </w:tcBorders>
          </w:tcPr>
          <w:p w14:paraId="5F617F9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3A68AFF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D33E7C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1,68</w:t>
            </w:r>
          </w:p>
        </w:tc>
        <w:tc>
          <w:tcPr>
            <w:tcW w:w="1418" w:type="dxa"/>
            <w:tcBorders>
              <w:top w:val="nil"/>
              <w:left w:val="single" w:sz="4" w:space="0" w:color="auto"/>
              <w:bottom w:val="nil"/>
              <w:right w:val="single" w:sz="12" w:space="0" w:color="auto"/>
            </w:tcBorders>
            <w:vAlign w:val="center"/>
          </w:tcPr>
          <w:p w14:paraId="2B4FB4F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31848BD" w14:textId="77777777" w:rsidTr="00F26F85">
        <w:trPr>
          <w:jc w:val="center"/>
        </w:trPr>
        <w:tc>
          <w:tcPr>
            <w:tcW w:w="567" w:type="dxa"/>
            <w:tcBorders>
              <w:top w:val="nil"/>
              <w:left w:val="single" w:sz="12" w:space="0" w:color="auto"/>
              <w:bottom w:val="nil"/>
              <w:right w:val="single" w:sz="4" w:space="0" w:color="auto"/>
            </w:tcBorders>
          </w:tcPr>
          <w:p w14:paraId="77BCF10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142</w:t>
            </w:r>
          </w:p>
        </w:tc>
        <w:tc>
          <w:tcPr>
            <w:tcW w:w="5387" w:type="dxa"/>
            <w:tcBorders>
              <w:top w:val="nil"/>
              <w:left w:val="nil"/>
              <w:bottom w:val="nil"/>
              <w:right w:val="nil"/>
            </w:tcBorders>
          </w:tcPr>
          <w:p w14:paraId="26786FF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756C34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3259BF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64DDFBF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2ECABE6" w14:textId="77777777" w:rsidTr="00F26F85">
        <w:trPr>
          <w:jc w:val="center"/>
        </w:trPr>
        <w:tc>
          <w:tcPr>
            <w:tcW w:w="567" w:type="dxa"/>
            <w:tcBorders>
              <w:top w:val="nil"/>
              <w:left w:val="single" w:sz="12" w:space="0" w:color="auto"/>
              <w:bottom w:val="nil"/>
              <w:right w:val="single" w:sz="4" w:space="0" w:color="auto"/>
            </w:tcBorders>
          </w:tcPr>
          <w:p w14:paraId="45AB46D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143</w:t>
            </w:r>
          </w:p>
        </w:tc>
        <w:tc>
          <w:tcPr>
            <w:tcW w:w="5387" w:type="dxa"/>
            <w:tcBorders>
              <w:top w:val="nil"/>
              <w:left w:val="nil"/>
              <w:bottom w:val="nil"/>
              <w:right w:val="nil"/>
            </w:tcBorders>
          </w:tcPr>
          <w:p w14:paraId="56CA5BB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2C2D1D4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59C8DD3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09DAAE0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25539E8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3F5ACA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FEDEEC6" w14:textId="77777777" w:rsidTr="00F26F85">
        <w:trPr>
          <w:jc w:val="center"/>
        </w:trPr>
        <w:tc>
          <w:tcPr>
            <w:tcW w:w="567" w:type="dxa"/>
            <w:tcBorders>
              <w:top w:val="nil"/>
              <w:left w:val="single" w:sz="12" w:space="0" w:color="auto"/>
              <w:bottom w:val="nil"/>
              <w:right w:val="single" w:sz="4" w:space="0" w:color="auto"/>
            </w:tcBorders>
          </w:tcPr>
          <w:p w14:paraId="5C8B89B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144</w:t>
            </w:r>
          </w:p>
        </w:tc>
        <w:tc>
          <w:tcPr>
            <w:tcW w:w="5387" w:type="dxa"/>
            <w:tcBorders>
              <w:top w:val="nil"/>
              <w:left w:val="nil"/>
              <w:bottom w:val="nil"/>
              <w:right w:val="nil"/>
            </w:tcBorders>
          </w:tcPr>
          <w:p w14:paraId="702F38A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5E9D2C3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EB63A2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3FE2EEB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A0D7C3" w14:textId="77777777" w:rsidTr="00F26F85">
        <w:trPr>
          <w:jc w:val="center"/>
        </w:trPr>
        <w:tc>
          <w:tcPr>
            <w:tcW w:w="567" w:type="dxa"/>
            <w:tcBorders>
              <w:top w:val="nil"/>
              <w:left w:val="single" w:sz="12" w:space="0" w:color="auto"/>
              <w:bottom w:val="nil"/>
              <w:right w:val="single" w:sz="4" w:space="0" w:color="auto"/>
            </w:tcBorders>
            <w:vAlign w:val="center"/>
          </w:tcPr>
          <w:p w14:paraId="65EE168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9E2B81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09BC568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94FE6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95D340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6CF47E3" w14:textId="77777777" w:rsidTr="00F26F85">
        <w:trPr>
          <w:jc w:val="center"/>
        </w:trPr>
        <w:tc>
          <w:tcPr>
            <w:tcW w:w="567" w:type="dxa"/>
            <w:tcBorders>
              <w:top w:val="nil"/>
              <w:left w:val="single" w:sz="12" w:space="0" w:color="auto"/>
              <w:bottom w:val="nil"/>
              <w:right w:val="single" w:sz="4" w:space="0" w:color="auto"/>
            </w:tcBorders>
            <w:vAlign w:val="center"/>
          </w:tcPr>
          <w:p w14:paraId="708246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0C573D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1FA4F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AB6C1C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03470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F5C016" w14:textId="77777777" w:rsidTr="00F26F85">
        <w:trPr>
          <w:jc w:val="center"/>
        </w:trPr>
        <w:tc>
          <w:tcPr>
            <w:tcW w:w="567" w:type="dxa"/>
            <w:tcBorders>
              <w:top w:val="nil"/>
              <w:left w:val="single" w:sz="12" w:space="0" w:color="auto"/>
              <w:bottom w:val="nil"/>
              <w:right w:val="single" w:sz="4" w:space="0" w:color="auto"/>
            </w:tcBorders>
          </w:tcPr>
          <w:p w14:paraId="1905A7C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145</w:t>
            </w:r>
          </w:p>
        </w:tc>
        <w:tc>
          <w:tcPr>
            <w:tcW w:w="5387" w:type="dxa"/>
            <w:tcBorders>
              <w:top w:val="nil"/>
              <w:left w:val="nil"/>
              <w:bottom w:val="nil"/>
              <w:right w:val="nil"/>
            </w:tcBorders>
          </w:tcPr>
          <w:p w14:paraId="0903699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62F6CB4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0E2361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714115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542EAEE" w14:textId="77777777" w:rsidTr="00F26F85">
        <w:trPr>
          <w:jc w:val="center"/>
        </w:trPr>
        <w:tc>
          <w:tcPr>
            <w:tcW w:w="567" w:type="dxa"/>
            <w:tcBorders>
              <w:top w:val="nil"/>
              <w:left w:val="single" w:sz="12" w:space="0" w:color="auto"/>
              <w:bottom w:val="nil"/>
              <w:right w:val="single" w:sz="4" w:space="0" w:color="auto"/>
            </w:tcBorders>
          </w:tcPr>
          <w:p w14:paraId="36D6EDE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146</w:t>
            </w:r>
          </w:p>
        </w:tc>
        <w:tc>
          <w:tcPr>
            <w:tcW w:w="5387" w:type="dxa"/>
            <w:tcBorders>
              <w:top w:val="nil"/>
              <w:left w:val="nil"/>
              <w:bottom w:val="nil"/>
              <w:right w:val="nil"/>
            </w:tcBorders>
          </w:tcPr>
          <w:p w14:paraId="6E72601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34DCEE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1AAEF6B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53C605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225</w:t>
            </w:r>
          </w:p>
        </w:tc>
        <w:tc>
          <w:tcPr>
            <w:tcW w:w="1418" w:type="dxa"/>
            <w:tcBorders>
              <w:top w:val="nil"/>
              <w:left w:val="single" w:sz="4" w:space="0" w:color="auto"/>
              <w:bottom w:val="nil"/>
              <w:right w:val="single" w:sz="12" w:space="0" w:color="auto"/>
            </w:tcBorders>
            <w:vAlign w:val="center"/>
          </w:tcPr>
          <w:p w14:paraId="3847CAF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5395B8" w14:textId="77777777" w:rsidTr="00F26F85">
        <w:trPr>
          <w:jc w:val="center"/>
        </w:trPr>
        <w:tc>
          <w:tcPr>
            <w:tcW w:w="567" w:type="dxa"/>
            <w:tcBorders>
              <w:top w:val="nil"/>
              <w:left w:val="single" w:sz="12" w:space="0" w:color="auto"/>
              <w:bottom w:val="nil"/>
              <w:right w:val="single" w:sz="4" w:space="0" w:color="auto"/>
            </w:tcBorders>
          </w:tcPr>
          <w:p w14:paraId="633B8DF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147</w:t>
            </w:r>
          </w:p>
        </w:tc>
        <w:tc>
          <w:tcPr>
            <w:tcW w:w="5387" w:type="dxa"/>
            <w:tcBorders>
              <w:top w:val="nil"/>
              <w:left w:val="nil"/>
              <w:bottom w:val="nil"/>
              <w:right w:val="nil"/>
            </w:tcBorders>
          </w:tcPr>
          <w:p w14:paraId="7EC13C7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до 2,5 мм2 в</w:t>
            </w:r>
          </w:p>
          <w:p w14:paraId="5639092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6521F7D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32E9E1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225</w:t>
            </w:r>
          </w:p>
        </w:tc>
        <w:tc>
          <w:tcPr>
            <w:tcW w:w="1418" w:type="dxa"/>
            <w:tcBorders>
              <w:top w:val="nil"/>
              <w:left w:val="single" w:sz="4" w:space="0" w:color="auto"/>
              <w:bottom w:val="nil"/>
              <w:right w:val="single" w:sz="12" w:space="0" w:color="auto"/>
            </w:tcBorders>
            <w:vAlign w:val="center"/>
          </w:tcPr>
          <w:p w14:paraId="0E72E8A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6359B6" w14:textId="77777777" w:rsidTr="00F26F85">
        <w:trPr>
          <w:jc w:val="center"/>
        </w:trPr>
        <w:tc>
          <w:tcPr>
            <w:tcW w:w="567" w:type="dxa"/>
            <w:tcBorders>
              <w:top w:val="nil"/>
              <w:left w:val="single" w:sz="12" w:space="0" w:color="auto"/>
              <w:bottom w:val="nil"/>
              <w:right w:val="single" w:sz="4" w:space="0" w:color="auto"/>
            </w:tcBorders>
          </w:tcPr>
          <w:p w14:paraId="46A3B23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148</w:t>
            </w:r>
          </w:p>
        </w:tc>
        <w:tc>
          <w:tcPr>
            <w:tcW w:w="5387" w:type="dxa"/>
            <w:tcBorders>
              <w:top w:val="nil"/>
              <w:left w:val="nil"/>
              <w:bottom w:val="nil"/>
              <w:right w:val="nil"/>
            </w:tcBorders>
          </w:tcPr>
          <w:p w14:paraId="10FA052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до 2,5 мм2 в</w:t>
            </w:r>
          </w:p>
          <w:p w14:paraId="62A3D8E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42C59AF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1D6EFA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215</w:t>
            </w:r>
          </w:p>
        </w:tc>
        <w:tc>
          <w:tcPr>
            <w:tcW w:w="1418" w:type="dxa"/>
            <w:tcBorders>
              <w:top w:val="nil"/>
              <w:left w:val="single" w:sz="4" w:space="0" w:color="auto"/>
              <w:bottom w:val="nil"/>
              <w:right w:val="single" w:sz="12" w:space="0" w:color="auto"/>
            </w:tcBorders>
            <w:vAlign w:val="center"/>
          </w:tcPr>
          <w:p w14:paraId="1DB42E5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BC6A456" w14:textId="77777777" w:rsidTr="00F26F85">
        <w:trPr>
          <w:jc w:val="center"/>
        </w:trPr>
        <w:tc>
          <w:tcPr>
            <w:tcW w:w="567" w:type="dxa"/>
            <w:tcBorders>
              <w:top w:val="nil"/>
              <w:left w:val="single" w:sz="12" w:space="0" w:color="auto"/>
              <w:bottom w:val="nil"/>
              <w:right w:val="single" w:sz="4" w:space="0" w:color="auto"/>
            </w:tcBorders>
          </w:tcPr>
          <w:p w14:paraId="1275703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149</w:t>
            </w:r>
          </w:p>
        </w:tc>
        <w:tc>
          <w:tcPr>
            <w:tcW w:w="5387" w:type="dxa"/>
            <w:tcBorders>
              <w:top w:val="nil"/>
              <w:left w:val="nil"/>
              <w:bottom w:val="nil"/>
              <w:right w:val="nil"/>
            </w:tcBorders>
          </w:tcPr>
          <w:p w14:paraId="3E5F94D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2,5</w:t>
            </w:r>
          </w:p>
          <w:p w14:paraId="73DD331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6 мм2 в труби</w:t>
            </w:r>
          </w:p>
        </w:tc>
        <w:tc>
          <w:tcPr>
            <w:tcW w:w="1418" w:type="dxa"/>
            <w:tcBorders>
              <w:top w:val="nil"/>
              <w:left w:val="single" w:sz="4" w:space="0" w:color="auto"/>
              <w:bottom w:val="nil"/>
              <w:right w:val="nil"/>
            </w:tcBorders>
          </w:tcPr>
          <w:p w14:paraId="07FF2F9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3D25D8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150</w:t>
            </w:r>
          </w:p>
        </w:tc>
        <w:tc>
          <w:tcPr>
            <w:tcW w:w="1418" w:type="dxa"/>
            <w:tcBorders>
              <w:top w:val="nil"/>
              <w:left w:val="single" w:sz="4" w:space="0" w:color="auto"/>
              <w:bottom w:val="nil"/>
              <w:right w:val="single" w:sz="12" w:space="0" w:color="auto"/>
            </w:tcBorders>
            <w:vAlign w:val="center"/>
          </w:tcPr>
          <w:p w14:paraId="185B909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A8F1AA" w14:textId="77777777" w:rsidTr="00F26F85">
        <w:trPr>
          <w:jc w:val="center"/>
        </w:trPr>
        <w:tc>
          <w:tcPr>
            <w:tcW w:w="567" w:type="dxa"/>
            <w:tcBorders>
              <w:top w:val="nil"/>
              <w:left w:val="single" w:sz="12" w:space="0" w:color="auto"/>
              <w:bottom w:val="nil"/>
              <w:right w:val="single" w:sz="4" w:space="0" w:color="auto"/>
            </w:tcBorders>
          </w:tcPr>
          <w:p w14:paraId="5E9B228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150</w:t>
            </w:r>
          </w:p>
        </w:tc>
        <w:tc>
          <w:tcPr>
            <w:tcW w:w="5387" w:type="dxa"/>
            <w:tcBorders>
              <w:top w:val="nil"/>
              <w:left w:val="nil"/>
              <w:bottom w:val="nil"/>
              <w:right w:val="nil"/>
            </w:tcBorders>
          </w:tcPr>
          <w:p w14:paraId="0089549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6 мм2</w:t>
            </w:r>
          </w:p>
          <w:p w14:paraId="2F7FD94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16 мм2 в труби</w:t>
            </w:r>
          </w:p>
        </w:tc>
        <w:tc>
          <w:tcPr>
            <w:tcW w:w="1418" w:type="dxa"/>
            <w:tcBorders>
              <w:top w:val="nil"/>
              <w:left w:val="single" w:sz="4" w:space="0" w:color="auto"/>
              <w:bottom w:val="nil"/>
              <w:right w:val="nil"/>
            </w:tcBorders>
          </w:tcPr>
          <w:p w14:paraId="56BEAB1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BB68F3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75</w:t>
            </w:r>
          </w:p>
        </w:tc>
        <w:tc>
          <w:tcPr>
            <w:tcW w:w="1418" w:type="dxa"/>
            <w:tcBorders>
              <w:top w:val="nil"/>
              <w:left w:val="single" w:sz="4" w:space="0" w:color="auto"/>
              <w:bottom w:val="nil"/>
              <w:right w:val="single" w:sz="12" w:space="0" w:color="auto"/>
            </w:tcBorders>
            <w:vAlign w:val="center"/>
          </w:tcPr>
          <w:p w14:paraId="55A060A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8A19DAB" w14:textId="77777777" w:rsidTr="00F26F85">
        <w:trPr>
          <w:jc w:val="center"/>
        </w:trPr>
        <w:tc>
          <w:tcPr>
            <w:tcW w:w="567" w:type="dxa"/>
            <w:tcBorders>
              <w:top w:val="nil"/>
              <w:left w:val="single" w:sz="12" w:space="0" w:color="auto"/>
              <w:bottom w:val="nil"/>
              <w:right w:val="single" w:sz="4" w:space="0" w:color="auto"/>
            </w:tcBorders>
          </w:tcPr>
          <w:p w14:paraId="604BB80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151</w:t>
            </w:r>
          </w:p>
        </w:tc>
        <w:tc>
          <w:tcPr>
            <w:tcW w:w="5387" w:type="dxa"/>
            <w:tcBorders>
              <w:top w:val="nil"/>
              <w:left w:val="nil"/>
              <w:bottom w:val="nil"/>
              <w:right w:val="nil"/>
            </w:tcBorders>
          </w:tcPr>
          <w:p w14:paraId="53E1053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7A92132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50F5A8E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B5D180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39</w:t>
            </w:r>
          </w:p>
        </w:tc>
        <w:tc>
          <w:tcPr>
            <w:tcW w:w="1418" w:type="dxa"/>
            <w:tcBorders>
              <w:top w:val="nil"/>
              <w:left w:val="single" w:sz="4" w:space="0" w:color="auto"/>
              <w:bottom w:val="nil"/>
              <w:right w:val="single" w:sz="12" w:space="0" w:color="auto"/>
            </w:tcBorders>
            <w:vAlign w:val="center"/>
          </w:tcPr>
          <w:p w14:paraId="3D70BA2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793382D" w14:textId="77777777" w:rsidTr="00F26F85">
        <w:trPr>
          <w:jc w:val="center"/>
        </w:trPr>
        <w:tc>
          <w:tcPr>
            <w:tcW w:w="567" w:type="dxa"/>
            <w:tcBorders>
              <w:top w:val="nil"/>
              <w:left w:val="single" w:sz="12" w:space="0" w:color="auto"/>
              <w:bottom w:val="nil"/>
              <w:right w:val="single" w:sz="4" w:space="0" w:color="auto"/>
            </w:tcBorders>
          </w:tcPr>
          <w:p w14:paraId="5B2A718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152</w:t>
            </w:r>
          </w:p>
        </w:tc>
        <w:tc>
          <w:tcPr>
            <w:tcW w:w="5387" w:type="dxa"/>
            <w:tcBorders>
              <w:top w:val="nil"/>
              <w:left w:val="nil"/>
              <w:bottom w:val="nil"/>
              <w:right w:val="nil"/>
            </w:tcBorders>
          </w:tcPr>
          <w:p w14:paraId="0651272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72589D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2-клавішних</w:t>
            </w:r>
          </w:p>
        </w:tc>
        <w:tc>
          <w:tcPr>
            <w:tcW w:w="1418" w:type="dxa"/>
            <w:tcBorders>
              <w:top w:val="nil"/>
              <w:left w:val="single" w:sz="4" w:space="0" w:color="auto"/>
              <w:bottom w:val="nil"/>
              <w:right w:val="nil"/>
            </w:tcBorders>
          </w:tcPr>
          <w:p w14:paraId="4C9EFB2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A162EA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007D56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2DAD04" w14:textId="77777777" w:rsidTr="00F26F85">
        <w:trPr>
          <w:jc w:val="center"/>
        </w:trPr>
        <w:tc>
          <w:tcPr>
            <w:tcW w:w="567" w:type="dxa"/>
            <w:tcBorders>
              <w:top w:val="nil"/>
              <w:left w:val="single" w:sz="12" w:space="0" w:color="auto"/>
              <w:bottom w:val="nil"/>
              <w:right w:val="single" w:sz="4" w:space="0" w:color="auto"/>
            </w:tcBorders>
          </w:tcPr>
          <w:p w14:paraId="05DEC2B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153</w:t>
            </w:r>
          </w:p>
        </w:tc>
        <w:tc>
          <w:tcPr>
            <w:tcW w:w="5387" w:type="dxa"/>
            <w:tcBorders>
              <w:top w:val="nil"/>
              <w:left w:val="nil"/>
              <w:bottom w:val="nil"/>
              <w:right w:val="nil"/>
            </w:tcBorders>
          </w:tcPr>
          <w:p w14:paraId="4DE0619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340D7EE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04CB41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049B0CE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B4AED3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147BDF2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98D4B1" w14:textId="77777777" w:rsidTr="00F26F85">
        <w:trPr>
          <w:jc w:val="center"/>
        </w:trPr>
        <w:tc>
          <w:tcPr>
            <w:tcW w:w="567" w:type="dxa"/>
            <w:tcBorders>
              <w:top w:val="nil"/>
              <w:left w:val="single" w:sz="12" w:space="0" w:color="auto"/>
              <w:bottom w:val="nil"/>
              <w:right w:val="single" w:sz="4" w:space="0" w:color="auto"/>
            </w:tcBorders>
            <w:vAlign w:val="center"/>
          </w:tcPr>
          <w:p w14:paraId="4653735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A7C478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7. ОПАЛЕННЯ</w:t>
            </w:r>
          </w:p>
        </w:tc>
        <w:tc>
          <w:tcPr>
            <w:tcW w:w="1418" w:type="dxa"/>
            <w:tcBorders>
              <w:top w:val="nil"/>
              <w:left w:val="single" w:sz="4" w:space="0" w:color="auto"/>
              <w:bottom w:val="nil"/>
              <w:right w:val="single" w:sz="4" w:space="0" w:color="auto"/>
            </w:tcBorders>
            <w:vAlign w:val="center"/>
          </w:tcPr>
          <w:p w14:paraId="5CD153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5888A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23E142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07C797E" w14:textId="77777777" w:rsidTr="00F26F85">
        <w:trPr>
          <w:jc w:val="center"/>
        </w:trPr>
        <w:tc>
          <w:tcPr>
            <w:tcW w:w="567" w:type="dxa"/>
            <w:tcBorders>
              <w:top w:val="nil"/>
              <w:left w:val="single" w:sz="12" w:space="0" w:color="auto"/>
              <w:bottom w:val="nil"/>
              <w:right w:val="single" w:sz="4" w:space="0" w:color="auto"/>
            </w:tcBorders>
            <w:vAlign w:val="center"/>
          </w:tcPr>
          <w:p w14:paraId="1C247C0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EB781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0EFB44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6E340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740EAC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700FAA" w14:textId="77777777" w:rsidTr="00F26F85">
        <w:trPr>
          <w:jc w:val="center"/>
        </w:trPr>
        <w:tc>
          <w:tcPr>
            <w:tcW w:w="567" w:type="dxa"/>
            <w:tcBorders>
              <w:top w:val="nil"/>
              <w:left w:val="single" w:sz="12" w:space="0" w:color="auto"/>
              <w:bottom w:val="nil"/>
              <w:right w:val="single" w:sz="4" w:space="0" w:color="auto"/>
            </w:tcBorders>
          </w:tcPr>
          <w:p w14:paraId="124D811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154</w:t>
            </w:r>
          </w:p>
        </w:tc>
        <w:tc>
          <w:tcPr>
            <w:tcW w:w="5387" w:type="dxa"/>
            <w:tcBorders>
              <w:top w:val="nil"/>
              <w:left w:val="nil"/>
              <w:bottom w:val="nil"/>
              <w:right w:val="nil"/>
            </w:tcBorders>
          </w:tcPr>
          <w:p w14:paraId="425EDAB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радіаторів масою до 80 кг</w:t>
            </w:r>
          </w:p>
        </w:tc>
        <w:tc>
          <w:tcPr>
            <w:tcW w:w="1418" w:type="dxa"/>
            <w:tcBorders>
              <w:top w:val="nil"/>
              <w:left w:val="single" w:sz="4" w:space="0" w:color="auto"/>
              <w:bottom w:val="nil"/>
              <w:right w:val="nil"/>
            </w:tcBorders>
          </w:tcPr>
          <w:p w14:paraId="4BF8E2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614B61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39B49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D82543" w14:textId="77777777" w:rsidTr="00F26F85">
        <w:trPr>
          <w:jc w:val="center"/>
        </w:trPr>
        <w:tc>
          <w:tcPr>
            <w:tcW w:w="567" w:type="dxa"/>
            <w:tcBorders>
              <w:top w:val="nil"/>
              <w:left w:val="single" w:sz="12" w:space="0" w:color="auto"/>
              <w:bottom w:val="nil"/>
              <w:right w:val="single" w:sz="4" w:space="0" w:color="auto"/>
            </w:tcBorders>
          </w:tcPr>
          <w:p w14:paraId="2115F5A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155</w:t>
            </w:r>
          </w:p>
        </w:tc>
        <w:tc>
          <w:tcPr>
            <w:tcW w:w="5387" w:type="dxa"/>
            <w:tcBorders>
              <w:top w:val="nil"/>
              <w:left w:val="nil"/>
              <w:bottom w:val="nil"/>
              <w:right w:val="nil"/>
            </w:tcBorders>
          </w:tcPr>
          <w:p w14:paraId="627DDC1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опалювальних радіаторів сталевих</w:t>
            </w:r>
          </w:p>
        </w:tc>
        <w:tc>
          <w:tcPr>
            <w:tcW w:w="1418" w:type="dxa"/>
            <w:tcBorders>
              <w:top w:val="nil"/>
              <w:left w:val="single" w:sz="4" w:space="0" w:color="auto"/>
              <w:bottom w:val="nil"/>
              <w:right w:val="nil"/>
            </w:tcBorders>
          </w:tcPr>
          <w:p w14:paraId="1172133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кВт</w:t>
            </w:r>
          </w:p>
        </w:tc>
        <w:tc>
          <w:tcPr>
            <w:tcW w:w="1418" w:type="dxa"/>
            <w:tcBorders>
              <w:top w:val="nil"/>
              <w:left w:val="single" w:sz="4" w:space="0" w:color="auto"/>
              <w:bottom w:val="nil"/>
              <w:right w:val="single" w:sz="4" w:space="0" w:color="auto"/>
            </w:tcBorders>
          </w:tcPr>
          <w:p w14:paraId="6057CDD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3,03</w:t>
            </w:r>
          </w:p>
        </w:tc>
        <w:tc>
          <w:tcPr>
            <w:tcW w:w="1418" w:type="dxa"/>
            <w:tcBorders>
              <w:top w:val="nil"/>
              <w:left w:val="single" w:sz="4" w:space="0" w:color="auto"/>
              <w:bottom w:val="nil"/>
              <w:right w:val="single" w:sz="12" w:space="0" w:color="auto"/>
            </w:tcBorders>
            <w:vAlign w:val="center"/>
          </w:tcPr>
          <w:p w14:paraId="237FA4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484344" w14:textId="77777777" w:rsidTr="00F26F85">
        <w:trPr>
          <w:jc w:val="center"/>
        </w:trPr>
        <w:tc>
          <w:tcPr>
            <w:tcW w:w="567" w:type="dxa"/>
            <w:tcBorders>
              <w:top w:val="nil"/>
              <w:left w:val="single" w:sz="12" w:space="0" w:color="auto"/>
              <w:bottom w:val="nil"/>
              <w:right w:val="single" w:sz="4" w:space="0" w:color="auto"/>
            </w:tcBorders>
          </w:tcPr>
          <w:p w14:paraId="691A611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5387" w:type="dxa"/>
            <w:tcBorders>
              <w:top w:val="nil"/>
              <w:left w:val="nil"/>
              <w:bottom w:val="nil"/>
              <w:right w:val="nil"/>
            </w:tcBorders>
          </w:tcPr>
          <w:p w14:paraId="340BA2F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Прокладання трубопроводу водопостачання</w:t>
            </w:r>
          </w:p>
          <w:p w14:paraId="3D77E85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 труб сталевих водогазопровідних оцинкованих</w:t>
            </w:r>
          </w:p>
          <w:p w14:paraId="3C1979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25 мм</w:t>
            </w:r>
          </w:p>
        </w:tc>
        <w:tc>
          <w:tcPr>
            <w:tcW w:w="1418" w:type="dxa"/>
            <w:tcBorders>
              <w:top w:val="nil"/>
              <w:left w:val="single" w:sz="4" w:space="0" w:color="auto"/>
              <w:bottom w:val="nil"/>
              <w:right w:val="nil"/>
            </w:tcBorders>
          </w:tcPr>
          <w:p w14:paraId="3857BF5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953D57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4030981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64A1856" w14:textId="77777777" w:rsidTr="00F26F85">
        <w:trPr>
          <w:jc w:val="center"/>
        </w:trPr>
        <w:tc>
          <w:tcPr>
            <w:tcW w:w="567" w:type="dxa"/>
            <w:tcBorders>
              <w:top w:val="nil"/>
              <w:left w:val="single" w:sz="12" w:space="0" w:color="auto"/>
              <w:bottom w:val="nil"/>
              <w:right w:val="single" w:sz="4" w:space="0" w:color="auto"/>
            </w:tcBorders>
          </w:tcPr>
          <w:p w14:paraId="26493A0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157</w:t>
            </w:r>
          </w:p>
        </w:tc>
        <w:tc>
          <w:tcPr>
            <w:tcW w:w="5387" w:type="dxa"/>
            <w:tcBorders>
              <w:top w:val="nil"/>
              <w:left w:val="nil"/>
              <w:bottom w:val="nil"/>
              <w:right w:val="nil"/>
            </w:tcBorders>
          </w:tcPr>
          <w:p w14:paraId="6245075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0D36C5A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0948A0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20 мм</w:t>
            </w:r>
          </w:p>
        </w:tc>
        <w:tc>
          <w:tcPr>
            <w:tcW w:w="1418" w:type="dxa"/>
            <w:tcBorders>
              <w:top w:val="nil"/>
              <w:left w:val="single" w:sz="4" w:space="0" w:color="auto"/>
              <w:bottom w:val="nil"/>
              <w:right w:val="nil"/>
            </w:tcBorders>
          </w:tcPr>
          <w:p w14:paraId="424082B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FE39A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9BDED6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FA9EB0C" w14:textId="77777777" w:rsidTr="00F26F85">
        <w:trPr>
          <w:jc w:val="center"/>
        </w:trPr>
        <w:tc>
          <w:tcPr>
            <w:tcW w:w="567" w:type="dxa"/>
            <w:tcBorders>
              <w:top w:val="nil"/>
              <w:left w:val="single" w:sz="12" w:space="0" w:color="auto"/>
              <w:bottom w:val="nil"/>
              <w:right w:val="single" w:sz="4" w:space="0" w:color="auto"/>
            </w:tcBorders>
          </w:tcPr>
          <w:p w14:paraId="0394556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158</w:t>
            </w:r>
          </w:p>
        </w:tc>
        <w:tc>
          <w:tcPr>
            <w:tcW w:w="5387" w:type="dxa"/>
            <w:tcBorders>
              <w:top w:val="nil"/>
              <w:left w:val="nil"/>
              <w:bottom w:val="nil"/>
              <w:right w:val="nil"/>
            </w:tcBorders>
          </w:tcPr>
          <w:p w14:paraId="6C9C8F0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4D27039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6CC2676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25 мм</w:t>
            </w:r>
          </w:p>
        </w:tc>
        <w:tc>
          <w:tcPr>
            <w:tcW w:w="1418" w:type="dxa"/>
            <w:tcBorders>
              <w:top w:val="nil"/>
              <w:left w:val="single" w:sz="4" w:space="0" w:color="auto"/>
              <w:bottom w:val="nil"/>
              <w:right w:val="nil"/>
            </w:tcBorders>
          </w:tcPr>
          <w:p w14:paraId="79053A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8A20BF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5BB1662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8D910E2" w14:textId="77777777" w:rsidTr="00F26F85">
        <w:trPr>
          <w:jc w:val="center"/>
        </w:trPr>
        <w:tc>
          <w:tcPr>
            <w:tcW w:w="567" w:type="dxa"/>
            <w:tcBorders>
              <w:top w:val="nil"/>
              <w:left w:val="single" w:sz="12" w:space="0" w:color="auto"/>
              <w:bottom w:val="nil"/>
              <w:right w:val="single" w:sz="4" w:space="0" w:color="auto"/>
            </w:tcBorders>
            <w:vAlign w:val="center"/>
          </w:tcPr>
          <w:p w14:paraId="74AAFA4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E4F9A1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5. Кабінет №39,1</w:t>
            </w:r>
          </w:p>
        </w:tc>
        <w:tc>
          <w:tcPr>
            <w:tcW w:w="1418" w:type="dxa"/>
            <w:tcBorders>
              <w:top w:val="nil"/>
              <w:left w:val="single" w:sz="4" w:space="0" w:color="auto"/>
              <w:bottom w:val="nil"/>
              <w:right w:val="single" w:sz="4" w:space="0" w:color="auto"/>
            </w:tcBorders>
            <w:vAlign w:val="center"/>
          </w:tcPr>
          <w:p w14:paraId="2ED6E4E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5176F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F303E7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65B4C66" w14:textId="77777777" w:rsidTr="00F26F85">
        <w:trPr>
          <w:jc w:val="center"/>
        </w:trPr>
        <w:tc>
          <w:tcPr>
            <w:tcW w:w="567" w:type="dxa"/>
            <w:tcBorders>
              <w:top w:val="nil"/>
              <w:left w:val="single" w:sz="12" w:space="0" w:color="auto"/>
              <w:bottom w:val="nil"/>
              <w:right w:val="single" w:sz="4" w:space="0" w:color="auto"/>
            </w:tcBorders>
            <w:vAlign w:val="center"/>
          </w:tcPr>
          <w:p w14:paraId="2A6963A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821B8D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0BC030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7CC892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CB712D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078ED407"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21B2682B"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D68C46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074324D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35E9374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EF988B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5FE8EA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43BBED88" w14:textId="77777777" w:rsidTr="00F26F85">
        <w:trPr>
          <w:jc w:val="center"/>
        </w:trPr>
        <w:tc>
          <w:tcPr>
            <w:tcW w:w="567" w:type="dxa"/>
            <w:tcBorders>
              <w:top w:val="nil"/>
              <w:left w:val="single" w:sz="12" w:space="0" w:color="auto"/>
              <w:bottom w:val="nil"/>
              <w:right w:val="single" w:sz="4" w:space="0" w:color="auto"/>
            </w:tcBorders>
            <w:vAlign w:val="center"/>
          </w:tcPr>
          <w:p w14:paraId="5452FD8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ED42D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7CDFC08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EEB01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8A52C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63B605F" w14:textId="77777777" w:rsidTr="00F26F85">
        <w:trPr>
          <w:jc w:val="center"/>
        </w:trPr>
        <w:tc>
          <w:tcPr>
            <w:tcW w:w="567" w:type="dxa"/>
            <w:tcBorders>
              <w:top w:val="nil"/>
              <w:left w:val="single" w:sz="12" w:space="0" w:color="auto"/>
              <w:bottom w:val="nil"/>
              <w:right w:val="single" w:sz="4" w:space="0" w:color="auto"/>
            </w:tcBorders>
            <w:vAlign w:val="center"/>
          </w:tcPr>
          <w:p w14:paraId="1B944B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31D95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109663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0A420E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38F299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ABCA931" w14:textId="77777777" w:rsidTr="00F26F85">
        <w:trPr>
          <w:jc w:val="center"/>
        </w:trPr>
        <w:tc>
          <w:tcPr>
            <w:tcW w:w="567" w:type="dxa"/>
            <w:tcBorders>
              <w:top w:val="nil"/>
              <w:left w:val="single" w:sz="12" w:space="0" w:color="auto"/>
              <w:bottom w:val="nil"/>
              <w:right w:val="single" w:sz="4" w:space="0" w:color="auto"/>
            </w:tcBorders>
          </w:tcPr>
          <w:p w14:paraId="1EECE02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159</w:t>
            </w:r>
          </w:p>
        </w:tc>
        <w:tc>
          <w:tcPr>
            <w:tcW w:w="5387" w:type="dxa"/>
            <w:tcBorders>
              <w:top w:val="nil"/>
              <w:left w:val="nil"/>
              <w:bottom w:val="nil"/>
              <w:right w:val="nil"/>
            </w:tcBorders>
          </w:tcPr>
          <w:p w14:paraId="0060D2A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1D7DFBE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5359F5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12,8</w:t>
            </w:r>
          </w:p>
        </w:tc>
        <w:tc>
          <w:tcPr>
            <w:tcW w:w="1418" w:type="dxa"/>
            <w:tcBorders>
              <w:top w:val="nil"/>
              <w:left w:val="single" w:sz="4" w:space="0" w:color="auto"/>
              <w:bottom w:val="nil"/>
              <w:right w:val="single" w:sz="12" w:space="0" w:color="auto"/>
            </w:tcBorders>
            <w:vAlign w:val="center"/>
          </w:tcPr>
          <w:p w14:paraId="752EAD5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18FAD7E" w14:textId="77777777" w:rsidTr="00F26F85">
        <w:trPr>
          <w:jc w:val="center"/>
        </w:trPr>
        <w:tc>
          <w:tcPr>
            <w:tcW w:w="567" w:type="dxa"/>
            <w:tcBorders>
              <w:top w:val="nil"/>
              <w:left w:val="single" w:sz="12" w:space="0" w:color="auto"/>
              <w:bottom w:val="nil"/>
              <w:right w:val="single" w:sz="4" w:space="0" w:color="auto"/>
            </w:tcBorders>
          </w:tcPr>
          <w:p w14:paraId="52B3747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160</w:t>
            </w:r>
          </w:p>
        </w:tc>
        <w:tc>
          <w:tcPr>
            <w:tcW w:w="5387" w:type="dxa"/>
            <w:tcBorders>
              <w:top w:val="nil"/>
              <w:left w:val="nil"/>
              <w:bottom w:val="nil"/>
              <w:right w:val="nil"/>
            </w:tcBorders>
          </w:tcPr>
          <w:p w14:paraId="49881E3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05FC49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A9C705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1E8EA65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D71646" w14:textId="77777777" w:rsidTr="00F26F85">
        <w:trPr>
          <w:jc w:val="center"/>
        </w:trPr>
        <w:tc>
          <w:tcPr>
            <w:tcW w:w="567" w:type="dxa"/>
            <w:tcBorders>
              <w:top w:val="nil"/>
              <w:left w:val="single" w:sz="12" w:space="0" w:color="auto"/>
              <w:bottom w:val="nil"/>
              <w:right w:val="single" w:sz="4" w:space="0" w:color="auto"/>
            </w:tcBorders>
          </w:tcPr>
          <w:p w14:paraId="5FFFB7D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161</w:t>
            </w:r>
          </w:p>
        </w:tc>
        <w:tc>
          <w:tcPr>
            <w:tcW w:w="5387" w:type="dxa"/>
            <w:tcBorders>
              <w:top w:val="nil"/>
              <w:left w:val="nil"/>
              <w:bottom w:val="nil"/>
              <w:right w:val="nil"/>
            </w:tcBorders>
          </w:tcPr>
          <w:p w14:paraId="703C1FE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4DA18DC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9C80A0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1A36152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8E1F4E" w14:textId="77777777" w:rsidTr="00F26F85">
        <w:trPr>
          <w:jc w:val="center"/>
        </w:trPr>
        <w:tc>
          <w:tcPr>
            <w:tcW w:w="567" w:type="dxa"/>
            <w:tcBorders>
              <w:top w:val="nil"/>
              <w:left w:val="single" w:sz="12" w:space="0" w:color="auto"/>
              <w:bottom w:val="nil"/>
              <w:right w:val="single" w:sz="4" w:space="0" w:color="auto"/>
            </w:tcBorders>
          </w:tcPr>
          <w:p w14:paraId="017E346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162</w:t>
            </w:r>
          </w:p>
        </w:tc>
        <w:tc>
          <w:tcPr>
            <w:tcW w:w="5387" w:type="dxa"/>
            <w:tcBorders>
              <w:top w:val="nil"/>
              <w:left w:val="nil"/>
              <w:bottom w:val="nil"/>
              <w:right w:val="nil"/>
            </w:tcBorders>
          </w:tcPr>
          <w:p w14:paraId="61AC22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23B4DB0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6C44506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0,916</w:t>
            </w:r>
          </w:p>
        </w:tc>
        <w:tc>
          <w:tcPr>
            <w:tcW w:w="1418" w:type="dxa"/>
            <w:tcBorders>
              <w:top w:val="nil"/>
              <w:left w:val="single" w:sz="4" w:space="0" w:color="auto"/>
              <w:bottom w:val="nil"/>
              <w:right w:val="single" w:sz="12" w:space="0" w:color="auto"/>
            </w:tcBorders>
            <w:vAlign w:val="center"/>
          </w:tcPr>
          <w:p w14:paraId="13CD284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777DD7" w14:textId="77777777" w:rsidTr="00F26F85">
        <w:trPr>
          <w:jc w:val="center"/>
        </w:trPr>
        <w:tc>
          <w:tcPr>
            <w:tcW w:w="567" w:type="dxa"/>
            <w:tcBorders>
              <w:top w:val="nil"/>
              <w:left w:val="single" w:sz="12" w:space="0" w:color="auto"/>
              <w:bottom w:val="nil"/>
              <w:right w:val="single" w:sz="4" w:space="0" w:color="auto"/>
            </w:tcBorders>
          </w:tcPr>
          <w:p w14:paraId="2753B71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163</w:t>
            </w:r>
          </w:p>
        </w:tc>
        <w:tc>
          <w:tcPr>
            <w:tcW w:w="5387" w:type="dxa"/>
            <w:tcBorders>
              <w:top w:val="nil"/>
              <w:left w:val="nil"/>
              <w:bottom w:val="nil"/>
              <w:right w:val="nil"/>
            </w:tcBorders>
          </w:tcPr>
          <w:p w14:paraId="51A30F2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7789D87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7E41F9A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413BDA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445FBA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3767C5" w14:textId="77777777" w:rsidTr="00F26F85">
        <w:trPr>
          <w:jc w:val="center"/>
        </w:trPr>
        <w:tc>
          <w:tcPr>
            <w:tcW w:w="567" w:type="dxa"/>
            <w:tcBorders>
              <w:top w:val="nil"/>
              <w:left w:val="single" w:sz="12" w:space="0" w:color="auto"/>
              <w:bottom w:val="nil"/>
              <w:right w:val="single" w:sz="4" w:space="0" w:color="auto"/>
            </w:tcBorders>
          </w:tcPr>
          <w:p w14:paraId="2E235AE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164</w:t>
            </w:r>
          </w:p>
        </w:tc>
        <w:tc>
          <w:tcPr>
            <w:tcW w:w="5387" w:type="dxa"/>
            <w:tcBorders>
              <w:top w:val="nil"/>
              <w:left w:val="nil"/>
              <w:bottom w:val="nil"/>
              <w:right w:val="nil"/>
            </w:tcBorders>
          </w:tcPr>
          <w:p w14:paraId="1D621EF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5849B5A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1ECB9B8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41AFA5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1A02A31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26BF98" w14:textId="77777777" w:rsidTr="00F26F85">
        <w:trPr>
          <w:jc w:val="center"/>
        </w:trPr>
        <w:tc>
          <w:tcPr>
            <w:tcW w:w="567" w:type="dxa"/>
            <w:tcBorders>
              <w:top w:val="nil"/>
              <w:left w:val="single" w:sz="12" w:space="0" w:color="auto"/>
              <w:bottom w:val="nil"/>
              <w:right w:val="single" w:sz="4" w:space="0" w:color="auto"/>
            </w:tcBorders>
          </w:tcPr>
          <w:p w14:paraId="5294D62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165</w:t>
            </w:r>
          </w:p>
        </w:tc>
        <w:tc>
          <w:tcPr>
            <w:tcW w:w="5387" w:type="dxa"/>
            <w:tcBorders>
              <w:top w:val="nil"/>
              <w:left w:val="nil"/>
              <w:bottom w:val="nil"/>
              <w:right w:val="nil"/>
            </w:tcBorders>
          </w:tcPr>
          <w:p w14:paraId="32E9152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32DD315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ABB9F7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3AE17A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5BEDB7" w14:textId="77777777" w:rsidTr="00F26F85">
        <w:trPr>
          <w:jc w:val="center"/>
        </w:trPr>
        <w:tc>
          <w:tcPr>
            <w:tcW w:w="567" w:type="dxa"/>
            <w:tcBorders>
              <w:top w:val="nil"/>
              <w:left w:val="single" w:sz="12" w:space="0" w:color="auto"/>
              <w:bottom w:val="nil"/>
              <w:right w:val="single" w:sz="4" w:space="0" w:color="auto"/>
            </w:tcBorders>
          </w:tcPr>
          <w:p w14:paraId="249124A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166</w:t>
            </w:r>
          </w:p>
        </w:tc>
        <w:tc>
          <w:tcPr>
            <w:tcW w:w="5387" w:type="dxa"/>
            <w:tcBorders>
              <w:top w:val="nil"/>
              <w:left w:val="nil"/>
              <w:bottom w:val="nil"/>
              <w:right w:val="nil"/>
            </w:tcBorders>
          </w:tcPr>
          <w:p w14:paraId="6F37ED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4F8C7DD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BC4240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0EA6FD9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9FD855E" w14:textId="77777777" w:rsidTr="00F26F85">
        <w:trPr>
          <w:jc w:val="center"/>
        </w:trPr>
        <w:tc>
          <w:tcPr>
            <w:tcW w:w="567" w:type="dxa"/>
            <w:tcBorders>
              <w:top w:val="nil"/>
              <w:left w:val="single" w:sz="12" w:space="0" w:color="auto"/>
              <w:bottom w:val="nil"/>
              <w:right w:val="single" w:sz="4" w:space="0" w:color="auto"/>
            </w:tcBorders>
          </w:tcPr>
          <w:p w14:paraId="5CBB471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167</w:t>
            </w:r>
          </w:p>
        </w:tc>
        <w:tc>
          <w:tcPr>
            <w:tcW w:w="5387" w:type="dxa"/>
            <w:tcBorders>
              <w:top w:val="nil"/>
              <w:left w:val="nil"/>
              <w:bottom w:val="nil"/>
              <w:right w:val="nil"/>
            </w:tcBorders>
          </w:tcPr>
          <w:p w14:paraId="17A4283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0FA853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479AF6B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EF7627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1389012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5ED41D5" w14:textId="77777777" w:rsidTr="00F26F85">
        <w:trPr>
          <w:jc w:val="center"/>
        </w:trPr>
        <w:tc>
          <w:tcPr>
            <w:tcW w:w="567" w:type="dxa"/>
            <w:tcBorders>
              <w:top w:val="nil"/>
              <w:left w:val="single" w:sz="12" w:space="0" w:color="auto"/>
              <w:bottom w:val="nil"/>
              <w:right w:val="single" w:sz="4" w:space="0" w:color="auto"/>
            </w:tcBorders>
          </w:tcPr>
          <w:p w14:paraId="5DF21E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168</w:t>
            </w:r>
          </w:p>
        </w:tc>
        <w:tc>
          <w:tcPr>
            <w:tcW w:w="5387" w:type="dxa"/>
            <w:tcBorders>
              <w:top w:val="nil"/>
              <w:left w:val="nil"/>
              <w:bottom w:val="nil"/>
              <w:right w:val="nil"/>
            </w:tcBorders>
          </w:tcPr>
          <w:p w14:paraId="2C9AF64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4FE792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01DEEC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02336B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11,45</w:t>
            </w:r>
          </w:p>
        </w:tc>
        <w:tc>
          <w:tcPr>
            <w:tcW w:w="1418" w:type="dxa"/>
            <w:tcBorders>
              <w:top w:val="nil"/>
              <w:left w:val="single" w:sz="4" w:space="0" w:color="auto"/>
              <w:bottom w:val="nil"/>
              <w:right w:val="single" w:sz="12" w:space="0" w:color="auto"/>
            </w:tcBorders>
            <w:vAlign w:val="center"/>
          </w:tcPr>
          <w:p w14:paraId="41F743B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A5DDD8" w14:textId="77777777" w:rsidTr="00F26F85">
        <w:trPr>
          <w:jc w:val="center"/>
        </w:trPr>
        <w:tc>
          <w:tcPr>
            <w:tcW w:w="567" w:type="dxa"/>
            <w:tcBorders>
              <w:top w:val="nil"/>
              <w:left w:val="single" w:sz="12" w:space="0" w:color="auto"/>
              <w:bottom w:val="nil"/>
              <w:right w:val="single" w:sz="4" w:space="0" w:color="auto"/>
            </w:tcBorders>
          </w:tcPr>
          <w:p w14:paraId="3A03625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169</w:t>
            </w:r>
          </w:p>
        </w:tc>
        <w:tc>
          <w:tcPr>
            <w:tcW w:w="5387" w:type="dxa"/>
            <w:tcBorders>
              <w:top w:val="nil"/>
              <w:left w:val="nil"/>
              <w:bottom w:val="nil"/>
              <w:right w:val="nil"/>
            </w:tcBorders>
          </w:tcPr>
          <w:p w14:paraId="2EE18FC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1E54D6A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37BA871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09DDB5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97B88A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0,687</w:t>
            </w:r>
          </w:p>
        </w:tc>
        <w:tc>
          <w:tcPr>
            <w:tcW w:w="1418" w:type="dxa"/>
            <w:tcBorders>
              <w:top w:val="nil"/>
              <w:left w:val="single" w:sz="4" w:space="0" w:color="auto"/>
              <w:bottom w:val="nil"/>
              <w:right w:val="single" w:sz="12" w:space="0" w:color="auto"/>
            </w:tcBorders>
            <w:vAlign w:val="center"/>
          </w:tcPr>
          <w:p w14:paraId="3336A00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8493441" w14:textId="77777777" w:rsidTr="00F26F85">
        <w:trPr>
          <w:jc w:val="center"/>
        </w:trPr>
        <w:tc>
          <w:tcPr>
            <w:tcW w:w="567" w:type="dxa"/>
            <w:tcBorders>
              <w:top w:val="nil"/>
              <w:left w:val="single" w:sz="12" w:space="0" w:color="auto"/>
              <w:bottom w:val="nil"/>
              <w:right w:val="single" w:sz="4" w:space="0" w:color="auto"/>
            </w:tcBorders>
          </w:tcPr>
          <w:p w14:paraId="633C953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170</w:t>
            </w:r>
          </w:p>
        </w:tc>
        <w:tc>
          <w:tcPr>
            <w:tcW w:w="5387" w:type="dxa"/>
            <w:tcBorders>
              <w:top w:val="nil"/>
              <w:left w:val="nil"/>
              <w:bottom w:val="nil"/>
              <w:right w:val="nil"/>
            </w:tcBorders>
          </w:tcPr>
          <w:p w14:paraId="263622F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05E86DD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0C9D01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940715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C2AD90D" w14:textId="77777777" w:rsidTr="00F26F85">
        <w:trPr>
          <w:jc w:val="center"/>
        </w:trPr>
        <w:tc>
          <w:tcPr>
            <w:tcW w:w="567" w:type="dxa"/>
            <w:tcBorders>
              <w:top w:val="nil"/>
              <w:left w:val="single" w:sz="12" w:space="0" w:color="auto"/>
              <w:bottom w:val="nil"/>
              <w:right w:val="single" w:sz="4" w:space="0" w:color="auto"/>
            </w:tcBorders>
            <w:vAlign w:val="center"/>
          </w:tcPr>
          <w:p w14:paraId="0B66820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697D76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3A30855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277D6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A77ACB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EAC425" w14:textId="77777777" w:rsidTr="00F26F85">
        <w:trPr>
          <w:jc w:val="center"/>
        </w:trPr>
        <w:tc>
          <w:tcPr>
            <w:tcW w:w="567" w:type="dxa"/>
            <w:tcBorders>
              <w:top w:val="nil"/>
              <w:left w:val="single" w:sz="12" w:space="0" w:color="auto"/>
              <w:bottom w:val="nil"/>
              <w:right w:val="single" w:sz="4" w:space="0" w:color="auto"/>
            </w:tcBorders>
            <w:vAlign w:val="center"/>
          </w:tcPr>
          <w:p w14:paraId="72D5B47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B78426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F97F3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366964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19EFA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B475276" w14:textId="77777777" w:rsidTr="00F26F85">
        <w:trPr>
          <w:jc w:val="center"/>
        </w:trPr>
        <w:tc>
          <w:tcPr>
            <w:tcW w:w="567" w:type="dxa"/>
            <w:tcBorders>
              <w:top w:val="nil"/>
              <w:left w:val="single" w:sz="12" w:space="0" w:color="auto"/>
              <w:bottom w:val="nil"/>
              <w:right w:val="single" w:sz="4" w:space="0" w:color="auto"/>
            </w:tcBorders>
          </w:tcPr>
          <w:p w14:paraId="5B73A4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171</w:t>
            </w:r>
          </w:p>
        </w:tc>
        <w:tc>
          <w:tcPr>
            <w:tcW w:w="5387" w:type="dxa"/>
            <w:tcBorders>
              <w:top w:val="nil"/>
              <w:left w:val="nil"/>
              <w:bottom w:val="nil"/>
              <w:right w:val="nil"/>
            </w:tcBorders>
          </w:tcPr>
          <w:p w14:paraId="7E8C9CA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7362955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280859B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36687F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11,2</w:t>
            </w:r>
          </w:p>
        </w:tc>
        <w:tc>
          <w:tcPr>
            <w:tcW w:w="1418" w:type="dxa"/>
            <w:tcBorders>
              <w:top w:val="nil"/>
              <w:left w:val="single" w:sz="4" w:space="0" w:color="auto"/>
              <w:bottom w:val="nil"/>
              <w:right w:val="single" w:sz="12" w:space="0" w:color="auto"/>
            </w:tcBorders>
            <w:vAlign w:val="center"/>
          </w:tcPr>
          <w:p w14:paraId="6F7BCB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6D575A2" w14:textId="77777777" w:rsidTr="00F26F85">
        <w:trPr>
          <w:jc w:val="center"/>
        </w:trPr>
        <w:tc>
          <w:tcPr>
            <w:tcW w:w="567" w:type="dxa"/>
            <w:tcBorders>
              <w:top w:val="nil"/>
              <w:left w:val="single" w:sz="12" w:space="0" w:color="auto"/>
              <w:bottom w:val="nil"/>
              <w:right w:val="single" w:sz="4" w:space="0" w:color="auto"/>
            </w:tcBorders>
          </w:tcPr>
          <w:p w14:paraId="7A337FF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172</w:t>
            </w:r>
          </w:p>
        </w:tc>
        <w:tc>
          <w:tcPr>
            <w:tcW w:w="5387" w:type="dxa"/>
            <w:tcBorders>
              <w:top w:val="nil"/>
              <w:left w:val="nil"/>
              <w:bottom w:val="nil"/>
              <w:right w:val="nil"/>
            </w:tcBorders>
          </w:tcPr>
          <w:p w14:paraId="24C0ED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185FD3E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F50C55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11,2</w:t>
            </w:r>
          </w:p>
        </w:tc>
        <w:tc>
          <w:tcPr>
            <w:tcW w:w="1418" w:type="dxa"/>
            <w:tcBorders>
              <w:top w:val="nil"/>
              <w:left w:val="single" w:sz="4" w:space="0" w:color="auto"/>
              <w:bottom w:val="nil"/>
              <w:right w:val="single" w:sz="12" w:space="0" w:color="auto"/>
            </w:tcBorders>
            <w:vAlign w:val="center"/>
          </w:tcPr>
          <w:p w14:paraId="48B0846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889E79F" w14:textId="77777777" w:rsidTr="00F26F85">
        <w:trPr>
          <w:jc w:val="center"/>
        </w:trPr>
        <w:tc>
          <w:tcPr>
            <w:tcW w:w="567" w:type="dxa"/>
            <w:tcBorders>
              <w:top w:val="nil"/>
              <w:left w:val="single" w:sz="12" w:space="0" w:color="auto"/>
              <w:bottom w:val="nil"/>
              <w:right w:val="single" w:sz="4" w:space="0" w:color="auto"/>
            </w:tcBorders>
          </w:tcPr>
          <w:p w14:paraId="360EA37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173</w:t>
            </w:r>
          </w:p>
        </w:tc>
        <w:tc>
          <w:tcPr>
            <w:tcW w:w="5387" w:type="dxa"/>
            <w:tcBorders>
              <w:top w:val="nil"/>
              <w:left w:val="nil"/>
              <w:bottom w:val="nil"/>
              <w:right w:val="nil"/>
            </w:tcBorders>
          </w:tcPr>
          <w:p w14:paraId="6AA2D1D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035A1B3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2D330E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10,48</w:t>
            </w:r>
          </w:p>
        </w:tc>
        <w:tc>
          <w:tcPr>
            <w:tcW w:w="1418" w:type="dxa"/>
            <w:tcBorders>
              <w:top w:val="nil"/>
              <w:left w:val="single" w:sz="4" w:space="0" w:color="auto"/>
              <w:bottom w:val="nil"/>
              <w:right w:val="single" w:sz="12" w:space="0" w:color="auto"/>
            </w:tcBorders>
            <w:vAlign w:val="center"/>
          </w:tcPr>
          <w:p w14:paraId="6B08B80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BA0AC4" w14:textId="77777777" w:rsidTr="00F26F85">
        <w:trPr>
          <w:jc w:val="center"/>
        </w:trPr>
        <w:tc>
          <w:tcPr>
            <w:tcW w:w="567" w:type="dxa"/>
            <w:tcBorders>
              <w:top w:val="nil"/>
              <w:left w:val="single" w:sz="12" w:space="0" w:color="auto"/>
              <w:bottom w:val="nil"/>
              <w:right w:val="single" w:sz="4" w:space="0" w:color="auto"/>
            </w:tcBorders>
            <w:vAlign w:val="center"/>
          </w:tcPr>
          <w:p w14:paraId="6D87A66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80705D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10772B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6D8EB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AD57A1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E9BAEF" w14:textId="77777777" w:rsidTr="00F26F85">
        <w:trPr>
          <w:jc w:val="center"/>
        </w:trPr>
        <w:tc>
          <w:tcPr>
            <w:tcW w:w="567" w:type="dxa"/>
            <w:tcBorders>
              <w:top w:val="nil"/>
              <w:left w:val="single" w:sz="12" w:space="0" w:color="auto"/>
              <w:bottom w:val="nil"/>
              <w:right w:val="single" w:sz="4" w:space="0" w:color="auto"/>
            </w:tcBorders>
            <w:vAlign w:val="center"/>
          </w:tcPr>
          <w:p w14:paraId="0E3BDA7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93807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58C586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427993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E2CD4B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5723C2" w14:textId="77777777" w:rsidTr="00F26F85">
        <w:trPr>
          <w:jc w:val="center"/>
        </w:trPr>
        <w:tc>
          <w:tcPr>
            <w:tcW w:w="567" w:type="dxa"/>
            <w:tcBorders>
              <w:top w:val="nil"/>
              <w:left w:val="single" w:sz="12" w:space="0" w:color="auto"/>
              <w:bottom w:val="nil"/>
              <w:right w:val="single" w:sz="4" w:space="0" w:color="auto"/>
            </w:tcBorders>
          </w:tcPr>
          <w:p w14:paraId="69B55B1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174</w:t>
            </w:r>
          </w:p>
        </w:tc>
        <w:tc>
          <w:tcPr>
            <w:tcW w:w="5387" w:type="dxa"/>
            <w:tcBorders>
              <w:top w:val="nil"/>
              <w:left w:val="nil"/>
              <w:bottom w:val="nil"/>
              <w:right w:val="nil"/>
            </w:tcBorders>
          </w:tcPr>
          <w:p w14:paraId="6D7422E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1B6C9FF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31416D5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60BAB2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78B27C4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275CFD5" w14:textId="77777777" w:rsidTr="00F26F85">
        <w:trPr>
          <w:jc w:val="center"/>
        </w:trPr>
        <w:tc>
          <w:tcPr>
            <w:tcW w:w="567" w:type="dxa"/>
            <w:tcBorders>
              <w:top w:val="nil"/>
              <w:left w:val="single" w:sz="12" w:space="0" w:color="auto"/>
              <w:bottom w:val="nil"/>
              <w:right w:val="single" w:sz="4" w:space="0" w:color="auto"/>
            </w:tcBorders>
          </w:tcPr>
          <w:p w14:paraId="1403B38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175</w:t>
            </w:r>
          </w:p>
        </w:tc>
        <w:tc>
          <w:tcPr>
            <w:tcW w:w="5387" w:type="dxa"/>
            <w:tcBorders>
              <w:top w:val="nil"/>
              <w:left w:val="nil"/>
              <w:bottom w:val="nil"/>
              <w:right w:val="nil"/>
            </w:tcBorders>
          </w:tcPr>
          <w:p w14:paraId="6D0A103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361DCCB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3043CA0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3AA027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1C2DC1F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AE3A51F" w14:textId="77777777" w:rsidTr="00F26F85">
        <w:trPr>
          <w:jc w:val="center"/>
        </w:trPr>
        <w:tc>
          <w:tcPr>
            <w:tcW w:w="567" w:type="dxa"/>
            <w:tcBorders>
              <w:top w:val="nil"/>
              <w:left w:val="single" w:sz="12" w:space="0" w:color="auto"/>
              <w:bottom w:val="nil"/>
              <w:right w:val="single" w:sz="4" w:space="0" w:color="auto"/>
            </w:tcBorders>
          </w:tcPr>
          <w:p w14:paraId="1CB2E85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176</w:t>
            </w:r>
          </w:p>
        </w:tc>
        <w:tc>
          <w:tcPr>
            <w:tcW w:w="5387" w:type="dxa"/>
            <w:tcBorders>
              <w:top w:val="nil"/>
              <w:left w:val="nil"/>
              <w:bottom w:val="nil"/>
              <w:right w:val="nil"/>
            </w:tcBorders>
          </w:tcPr>
          <w:p w14:paraId="1687E96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7713180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328D69B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61D223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56B578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E5E3590" w14:textId="77777777" w:rsidTr="00F26F85">
        <w:trPr>
          <w:jc w:val="center"/>
        </w:trPr>
        <w:tc>
          <w:tcPr>
            <w:tcW w:w="567" w:type="dxa"/>
            <w:tcBorders>
              <w:top w:val="nil"/>
              <w:left w:val="single" w:sz="12" w:space="0" w:color="auto"/>
              <w:bottom w:val="nil"/>
              <w:right w:val="single" w:sz="4" w:space="0" w:color="auto"/>
            </w:tcBorders>
          </w:tcPr>
          <w:p w14:paraId="5A425E0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177</w:t>
            </w:r>
          </w:p>
        </w:tc>
        <w:tc>
          <w:tcPr>
            <w:tcW w:w="5387" w:type="dxa"/>
            <w:tcBorders>
              <w:top w:val="nil"/>
              <w:left w:val="nil"/>
              <w:bottom w:val="nil"/>
              <w:right w:val="nil"/>
            </w:tcBorders>
          </w:tcPr>
          <w:p w14:paraId="3F1EA64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15DE13A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03A43B3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E8189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5A97D8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B706494" w14:textId="77777777" w:rsidTr="00F26F85">
        <w:trPr>
          <w:jc w:val="center"/>
        </w:trPr>
        <w:tc>
          <w:tcPr>
            <w:tcW w:w="567" w:type="dxa"/>
            <w:tcBorders>
              <w:top w:val="nil"/>
              <w:left w:val="single" w:sz="12" w:space="0" w:color="auto"/>
              <w:bottom w:val="nil"/>
              <w:right w:val="single" w:sz="4" w:space="0" w:color="auto"/>
            </w:tcBorders>
          </w:tcPr>
          <w:p w14:paraId="4F399B1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178</w:t>
            </w:r>
          </w:p>
        </w:tc>
        <w:tc>
          <w:tcPr>
            <w:tcW w:w="5387" w:type="dxa"/>
            <w:tcBorders>
              <w:top w:val="nil"/>
              <w:left w:val="nil"/>
              <w:bottom w:val="nil"/>
              <w:right w:val="nil"/>
            </w:tcBorders>
          </w:tcPr>
          <w:p w14:paraId="6FFEDF7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1FD102C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3065291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33E667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91E1F1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039AF9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296F077" w14:textId="77777777" w:rsidTr="00F26F85">
        <w:trPr>
          <w:jc w:val="center"/>
        </w:trPr>
        <w:tc>
          <w:tcPr>
            <w:tcW w:w="567" w:type="dxa"/>
            <w:tcBorders>
              <w:top w:val="nil"/>
              <w:left w:val="single" w:sz="12" w:space="0" w:color="auto"/>
              <w:bottom w:val="nil"/>
              <w:right w:val="single" w:sz="4" w:space="0" w:color="auto"/>
            </w:tcBorders>
          </w:tcPr>
          <w:p w14:paraId="51CF850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179</w:t>
            </w:r>
          </w:p>
        </w:tc>
        <w:tc>
          <w:tcPr>
            <w:tcW w:w="5387" w:type="dxa"/>
            <w:tcBorders>
              <w:top w:val="nil"/>
              <w:left w:val="nil"/>
              <w:bottom w:val="nil"/>
              <w:right w:val="nil"/>
            </w:tcBorders>
          </w:tcPr>
          <w:p w14:paraId="212FB37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3E04A61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53655D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2CAB04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4DA1EC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1EDAFFE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F851E4C" w14:textId="77777777" w:rsidTr="00F26F85">
        <w:trPr>
          <w:jc w:val="center"/>
        </w:trPr>
        <w:tc>
          <w:tcPr>
            <w:tcW w:w="567" w:type="dxa"/>
            <w:tcBorders>
              <w:top w:val="nil"/>
              <w:left w:val="single" w:sz="12" w:space="0" w:color="auto"/>
              <w:bottom w:val="nil"/>
              <w:right w:val="single" w:sz="4" w:space="0" w:color="auto"/>
            </w:tcBorders>
          </w:tcPr>
          <w:p w14:paraId="0393F90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180</w:t>
            </w:r>
          </w:p>
        </w:tc>
        <w:tc>
          <w:tcPr>
            <w:tcW w:w="5387" w:type="dxa"/>
            <w:tcBorders>
              <w:top w:val="nil"/>
              <w:left w:val="nil"/>
              <w:bottom w:val="nil"/>
              <w:right w:val="nil"/>
            </w:tcBorders>
          </w:tcPr>
          <w:p w14:paraId="5EC41A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24381A2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7510D1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10,65</w:t>
            </w:r>
          </w:p>
        </w:tc>
        <w:tc>
          <w:tcPr>
            <w:tcW w:w="1418" w:type="dxa"/>
            <w:tcBorders>
              <w:top w:val="nil"/>
              <w:left w:val="single" w:sz="4" w:space="0" w:color="auto"/>
              <w:bottom w:val="nil"/>
              <w:right w:val="single" w:sz="12" w:space="0" w:color="auto"/>
            </w:tcBorders>
            <w:vAlign w:val="center"/>
          </w:tcPr>
          <w:p w14:paraId="1B70C0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E45782" w14:textId="77777777" w:rsidTr="00F26F85">
        <w:trPr>
          <w:jc w:val="center"/>
        </w:trPr>
        <w:tc>
          <w:tcPr>
            <w:tcW w:w="567" w:type="dxa"/>
            <w:tcBorders>
              <w:top w:val="nil"/>
              <w:left w:val="single" w:sz="12" w:space="0" w:color="auto"/>
              <w:bottom w:val="nil"/>
              <w:right w:val="single" w:sz="4" w:space="0" w:color="auto"/>
            </w:tcBorders>
          </w:tcPr>
          <w:p w14:paraId="40E8267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181</w:t>
            </w:r>
          </w:p>
        </w:tc>
        <w:tc>
          <w:tcPr>
            <w:tcW w:w="5387" w:type="dxa"/>
            <w:tcBorders>
              <w:top w:val="nil"/>
              <w:left w:val="nil"/>
              <w:bottom w:val="nil"/>
              <w:right w:val="nil"/>
            </w:tcBorders>
          </w:tcPr>
          <w:p w14:paraId="2517BF4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1B11D4C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161D4CF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7D1E2B5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971AEB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35,52</w:t>
            </w:r>
          </w:p>
        </w:tc>
        <w:tc>
          <w:tcPr>
            <w:tcW w:w="1418" w:type="dxa"/>
            <w:tcBorders>
              <w:top w:val="nil"/>
              <w:left w:val="single" w:sz="4" w:space="0" w:color="auto"/>
              <w:bottom w:val="nil"/>
              <w:right w:val="single" w:sz="12" w:space="0" w:color="auto"/>
            </w:tcBorders>
            <w:vAlign w:val="center"/>
          </w:tcPr>
          <w:p w14:paraId="6948F4C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0B5DA7C" w14:textId="77777777" w:rsidTr="00F26F85">
        <w:trPr>
          <w:jc w:val="center"/>
        </w:trPr>
        <w:tc>
          <w:tcPr>
            <w:tcW w:w="567" w:type="dxa"/>
            <w:tcBorders>
              <w:top w:val="nil"/>
              <w:left w:val="single" w:sz="12" w:space="0" w:color="auto"/>
              <w:bottom w:val="nil"/>
              <w:right w:val="single" w:sz="4" w:space="0" w:color="auto"/>
            </w:tcBorders>
            <w:vAlign w:val="center"/>
          </w:tcPr>
          <w:p w14:paraId="08FDD37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CA57F4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440F94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4D3867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1DAC49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BCA9904" w14:textId="77777777" w:rsidTr="00F26F85">
        <w:trPr>
          <w:jc w:val="center"/>
        </w:trPr>
        <w:tc>
          <w:tcPr>
            <w:tcW w:w="567" w:type="dxa"/>
            <w:tcBorders>
              <w:top w:val="nil"/>
              <w:left w:val="single" w:sz="12" w:space="0" w:color="auto"/>
              <w:bottom w:val="nil"/>
              <w:right w:val="single" w:sz="4" w:space="0" w:color="auto"/>
            </w:tcBorders>
            <w:vAlign w:val="center"/>
          </w:tcPr>
          <w:p w14:paraId="7B8B8EE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3F6152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29730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D2C471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6B0E8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0D49E8" w14:textId="77777777" w:rsidTr="00F26F85">
        <w:trPr>
          <w:jc w:val="center"/>
        </w:trPr>
        <w:tc>
          <w:tcPr>
            <w:tcW w:w="567" w:type="dxa"/>
            <w:tcBorders>
              <w:top w:val="nil"/>
              <w:left w:val="single" w:sz="12" w:space="0" w:color="auto"/>
              <w:bottom w:val="nil"/>
              <w:right w:val="single" w:sz="4" w:space="0" w:color="auto"/>
            </w:tcBorders>
          </w:tcPr>
          <w:p w14:paraId="565D306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182</w:t>
            </w:r>
          </w:p>
        </w:tc>
        <w:tc>
          <w:tcPr>
            <w:tcW w:w="5387" w:type="dxa"/>
            <w:tcBorders>
              <w:top w:val="nil"/>
              <w:left w:val="nil"/>
              <w:bottom w:val="nil"/>
              <w:right w:val="nil"/>
            </w:tcBorders>
          </w:tcPr>
          <w:p w14:paraId="5015D1E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70217A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4F526D5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838F7D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C8817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C2E86E7" w14:textId="77777777" w:rsidTr="00F26F85">
        <w:trPr>
          <w:jc w:val="center"/>
        </w:trPr>
        <w:tc>
          <w:tcPr>
            <w:tcW w:w="567" w:type="dxa"/>
            <w:tcBorders>
              <w:top w:val="nil"/>
              <w:left w:val="single" w:sz="12" w:space="0" w:color="auto"/>
              <w:bottom w:val="nil"/>
              <w:right w:val="single" w:sz="4" w:space="0" w:color="auto"/>
            </w:tcBorders>
          </w:tcPr>
          <w:p w14:paraId="24D932E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183</w:t>
            </w:r>
          </w:p>
        </w:tc>
        <w:tc>
          <w:tcPr>
            <w:tcW w:w="5387" w:type="dxa"/>
            <w:tcBorders>
              <w:top w:val="nil"/>
              <w:left w:val="nil"/>
              <w:bottom w:val="nil"/>
              <w:right w:val="nil"/>
            </w:tcBorders>
          </w:tcPr>
          <w:p w14:paraId="3B83B2C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466F09E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2CDB11C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6B45974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7C910B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7928C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ED871F0" w14:textId="77777777" w:rsidTr="00F26F85">
        <w:trPr>
          <w:jc w:val="center"/>
        </w:trPr>
        <w:tc>
          <w:tcPr>
            <w:tcW w:w="567" w:type="dxa"/>
            <w:tcBorders>
              <w:top w:val="nil"/>
              <w:left w:val="single" w:sz="12" w:space="0" w:color="auto"/>
              <w:bottom w:val="nil"/>
              <w:right w:val="single" w:sz="4" w:space="0" w:color="auto"/>
            </w:tcBorders>
          </w:tcPr>
          <w:p w14:paraId="5FFA2DF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184</w:t>
            </w:r>
          </w:p>
        </w:tc>
        <w:tc>
          <w:tcPr>
            <w:tcW w:w="5387" w:type="dxa"/>
            <w:tcBorders>
              <w:top w:val="nil"/>
              <w:left w:val="nil"/>
              <w:bottom w:val="nil"/>
              <w:right w:val="nil"/>
            </w:tcBorders>
          </w:tcPr>
          <w:p w14:paraId="1BC386E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371BEC2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453FFEB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431ABAA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378215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62A2E92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537F431" w14:textId="77777777" w:rsidTr="00F26F85">
        <w:trPr>
          <w:jc w:val="center"/>
        </w:trPr>
        <w:tc>
          <w:tcPr>
            <w:tcW w:w="567" w:type="dxa"/>
            <w:tcBorders>
              <w:top w:val="nil"/>
              <w:left w:val="single" w:sz="12" w:space="0" w:color="auto"/>
              <w:bottom w:val="nil"/>
              <w:right w:val="single" w:sz="4" w:space="0" w:color="auto"/>
            </w:tcBorders>
          </w:tcPr>
          <w:p w14:paraId="7097D11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185</w:t>
            </w:r>
          </w:p>
        </w:tc>
        <w:tc>
          <w:tcPr>
            <w:tcW w:w="5387" w:type="dxa"/>
            <w:tcBorders>
              <w:top w:val="nil"/>
              <w:left w:val="nil"/>
              <w:bottom w:val="nil"/>
              <w:right w:val="nil"/>
            </w:tcBorders>
          </w:tcPr>
          <w:p w14:paraId="0B3C3A9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20A07C5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47CFB68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069A427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6F4BED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64B639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6E9FC3F4"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59C9ABFB"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22D64C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227FC09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1A0C57B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68D154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D76989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0FDD86FD" w14:textId="77777777" w:rsidTr="00F26F85">
        <w:trPr>
          <w:jc w:val="center"/>
        </w:trPr>
        <w:tc>
          <w:tcPr>
            <w:tcW w:w="567" w:type="dxa"/>
            <w:tcBorders>
              <w:top w:val="nil"/>
              <w:left w:val="single" w:sz="12" w:space="0" w:color="auto"/>
              <w:bottom w:val="nil"/>
              <w:right w:val="single" w:sz="4" w:space="0" w:color="auto"/>
            </w:tcBorders>
          </w:tcPr>
          <w:p w14:paraId="28D79A1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186</w:t>
            </w:r>
          </w:p>
        </w:tc>
        <w:tc>
          <w:tcPr>
            <w:tcW w:w="5387" w:type="dxa"/>
            <w:tcBorders>
              <w:top w:val="nil"/>
              <w:left w:val="nil"/>
              <w:bottom w:val="nil"/>
              <w:right w:val="nil"/>
            </w:tcBorders>
          </w:tcPr>
          <w:p w14:paraId="723E6ED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60301BA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30A2C4B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6F6281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10AC76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590677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352EB2" w14:textId="77777777" w:rsidTr="00F26F85">
        <w:trPr>
          <w:jc w:val="center"/>
        </w:trPr>
        <w:tc>
          <w:tcPr>
            <w:tcW w:w="567" w:type="dxa"/>
            <w:tcBorders>
              <w:top w:val="nil"/>
              <w:left w:val="single" w:sz="12" w:space="0" w:color="auto"/>
              <w:bottom w:val="nil"/>
              <w:right w:val="single" w:sz="4" w:space="0" w:color="auto"/>
            </w:tcBorders>
            <w:vAlign w:val="center"/>
          </w:tcPr>
          <w:p w14:paraId="409054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BF657A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Перегородка</w:t>
            </w:r>
          </w:p>
        </w:tc>
        <w:tc>
          <w:tcPr>
            <w:tcW w:w="1418" w:type="dxa"/>
            <w:tcBorders>
              <w:top w:val="nil"/>
              <w:left w:val="single" w:sz="4" w:space="0" w:color="auto"/>
              <w:bottom w:val="nil"/>
              <w:right w:val="single" w:sz="4" w:space="0" w:color="auto"/>
            </w:tcBorders>
            <w:vAlign w:val="center"/>
          </w:tcPr>
          <w:p w14:paraId="348CCFE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911642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B3B263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ED0A06A" w14:textId="77777777" w:rsidTr="00F26F85">
        <w:trPr>
          <w:jc w:val="center"/>
        </w:trPr>
        <w:tc>
          <w:tcPr>
            <w:tcW w:w="567" w:type="dxa"/>
            <w:tcBorders>
              <w:top w:val="nil"/>
              <w:left w:val="single" w:sz="12" w:space="0" w:color="auto"/>
              <w:bottom w:val="nil"/>
              <w:right w:val="single" w:sz="4" w:space="0" w:color="auto"/>
            </w:tcBorders>
            <w:vAlign w:val="center"/>
          </w:tcPr>
          <w:p w14:paraId="0E4D37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3451BF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D4F192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E84535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57D31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96C3789" w14:textId="77777777" w:rsidTr="00F26F85">
        <w:trPr>
          <w:jc w:val="center"/>
        </w:trPr>
        <w:tc>
          <w:tcPr>
            <w:tcW w:w="567" w:type="dxa"/>
            <w:tcBorders>
              <w:top w:val="nil"/>
              <w:left w:val="single" w:sz="12" w:space="0" w:color="auto"/>
              <w:bottom w:val="nil"/>
              <w:right w:val="single" w:sz="4" w:space="0" w:color="auto"/>
            </w:tcBorders>
          </w:tcPr>
          <w:p w14:paraId="74A6B54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187</w:t>
            </w:r>
          </w:p>
        </w:tc>
        <w:tc>
          <w:tcPr>
            <w:tcW w:w="5387" w:type="dxa"/>
            <w:tcBorders>
              <w:top w:val="nil"/>
              <w:left w:val="nil"/>
              <w:bottom w:val="nil"/>
              <w:right w:val="nil"/>
            </w:tcBorders>
          </w:tcPr>
          <w:p w14:paraId="3A86776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перегородок на металевому однорядному</w:t>
            </w:r>
          </w:p>
          <w:p w14:paraId="539EC2C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каркасі з обшивкою гіпсокартонними листами або</w:t>
            </w:r>
          </w:p>
          <w:p w14:paraId="0CA3B79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плитами в один шар з ізоляцією  у</w:t>
            </w:r>
          </w:p>
          <w:p w14:paraId="7FC61D0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житлових і громадських будівлях</w:t>
            </w:r>
          </w:p>
        </w:tc>
        <w:tc>
          <w:tcPr>
            <w:tcW w:w="1418" w:type="dxa"/>
            <w:tcBorders>
              <w:top w:val="nil"/>
              <w:left w:val="single" w:sz="4" w:space="0" w:color="auto"/>
              <w:bottom w:val="nil"/>
              <w:right w:val="nil"/>
            </w:tcBorders>
          </w:tcPr>
          <w:p w14:paraId="6E53755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2C9A3F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8,2</w:t>
            </w:r>
          </w:p>
        </w:tc>
        <w:tc>
          <w:tcPr>
            <w:tcW w:w="1418" w:type="dxa"/>
            <w:tcBorders>
              <w:top w:val="nil"/>
              <w:left w:val="single" w:sz="4" w:space="0" w:color="auto"/>
              <w:bottom w:val="nil"/>
              <w:right w:val="single" w:sz="12" w:space="0" w:color="auto"/>
            </w:tcBorders>
            <w:vAlign w:val="center"/>
          </w:tcPr>
          <w:p w14:paraId="5CA4CD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1D92CA5" w14:textId="77777777" w:rsidTr="00F26F85">
        <w:trPr>
          <w:jc w:val="center"/>
        </w:trPr>
        <w:tc>
          <w:tcPr>
            <w:tcW w:w="567" w:type="dxa"/>
            <w:tcBorders>
              <w:top w:val="nil"/>
              <w:left w:val="single" w:sz="12" w:space="0" w:color="auto"/>
              <w:bottom w:val="nil"/>
              <w:right w:val="single" w:sz="4" w:space="0" w:color="auto"/>
            </w:tcBorders>
          </w:tcPr>
          <w:p w14:paraId="079B57A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5387" w:type="dxa"/>
            <w:tcBorders>
              <w:top w:val="nil"/>
              <w:left w:val="nil"/>
              <w:bottom w:val="nil"/>
              <w:right w:val="nil"/>
            </w:tcBorders>
          </w:tcPr>
          <w:p w14:paraId="6D7EE6E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386C229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27773D5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247907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2246B7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16,4</w:t>
            </w:r>
          </w:p>
        </w:tc>
        <w:tc>
          <w:tcPr>
            <w:tcW w:w="1418" w:type="dxa"/>
            <w:tcBorders>
              <w:top w:val="nil"/>
              <w:left w:val="single" w:sz="4" w:space="0" w:color="auto"/>
              <w:bottom w:val="nil"/>
              <w:right w:val="single" w:sz="12" w:space="0" w:color="auto"/>
            </w:tcBorders>
            <w:vAlign w:val="center"/>
          </w:tcPr>
          <w:p w14:paraId="5A3C99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F23F014" w14:textId="77777777" w:rsidTr="00F26F85">
        <w:trPr>
          <w:jc w:val="center"/>
        </w:trPr>
        <w:tc>
          <w:tcPr>
            <w:tcW w:w="567" w:type="dxa"/>
            <w:tcBorders>
              <w:top w:val="nil"/>
              <w:left w:val="single" w:sz="12" w:space="0" w:color="auto"/>
              <w:bottom w:val="nil"/>
              <w:right w:val="single" w:sz="4" w:space="0" w:color="auto"/>
            </w:tcBorders>
          </w:tcPr>
          <w:p w14:paraId="6392A6C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189</w:t>
            </w:r>
          </w:p>
        </w:tc>
        <w:tc>
          <w:tcPr>
            <w:tcW w:w="5387" w:type="dxa"/>
            <w:tcBorders>
              <w:top w:val="nil"/>
              <w:left w:val="nil"/>
              <w:bottom w:val="nil"/>
              <w:right w:val="nil"/>
            </w:tcBorders>
          </w:tcPr>
          <w:p w14:paraId="0C1535A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24B7155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1EBA78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2B76F4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2342D7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16,4</w:t>
            </w:r>
          </w:p>
        </w:tc>
        <w:tc>
          <w:tcPr>
            <w:tcW w:w="1418" w:type="dxa"/>
            <w:tcBorders>
              <w:top w:val="nil"/>
              <w:left w:val="single" w:sz="4" w:space="0" w:color="auto"/>
              <w:bottom w:val="nil"/>
              <w:right w:val="single" w:sz="12" w:space="0" w:color="auto"/>
            </w:tcBorders>
            <w:vAlign w:val="center"/>
          </w:tcPr>
          <w:p w14:paraId="26C0024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EF65FB5" w14:textId="77777777" w:rsidTr="00F26F85">
        <w:trPr>
          <w:jc w:val="center"/>
        </w:trPr>
        <w:tc>
          <w:tcPr>
            <w:tcW w:w="567" w:type="dxa"/>
            <w:tcBorders>
              <w:top w:val="nil"/>
              <w:left w:val="single" w:sz="12" w:space="0" w:color="auto"/>
              <w:bottom w:val="nil"/>
              <w:right w:val="single" w:sz="4" w:space="0" w:color="auto"/>
            </w:tcBorders>
          </w:tcPr>
          <w:p w14:paraId="10BE060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190</w:t>
            </w:r>
          </w:p>
        </w:tc>
        <w:tc>
          <w:tcPr>
            <w:tcW w:w="5387" w:type="dxa"/>
            <w:tcBorders>
              <w:top w:val="nil"/>
              <w:left w:val="nil"/>
              <w:bottom w:val="nil"/>
              <w:right w:val="nil"/>
            </w:tcBorders>
          </w:tcPr>
          <w:p w14:paraId="64FA47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70A0AC8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F08A8D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6A411C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F162D8" w14:textId="77777777" w:rsidTr="00F26F85">
        <w:trPr>
          <w:jc w:val="center"/>
        </w:trPr>
        <w:tc>
          <w:tcPr>
            <w:tcW w:w="567" w:type="dxa"/>
            <w:tcBorders>
              <w:top w:val="nil"/>
              <w:left w:val="single" w:sz="12" w:space="0" w:color="auto"/>
              <w:bottom w:val="nil"/>
              <w:right w:val="single" w:sz="4" w:space="0" w:color="auto"/>
            </w:tcBorders>
          </w:tcPr>
          <w:p w14:paraId="2CC27F7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191</w:t>
            </w:r>
          </w:p>
        </w:tc>
        <w:tc>
          <w:tcPr>
            <w:tcW w:w="5387" w:type="dxa"/>
            <w:tcBorders>
              <w:top w:val="nil"/>
              <w:left w:val="nil"/>
              <w:bottom w:val="nil"/>
              <w:right w:val="nil"/>
            </w:tcBorders>
          </w:tcPr>
          <w:p w14:paraId="3C9FDFF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5C60501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75EC524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061D26D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766DC3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16,4</w:t>
            </w:r>
          </w:p>
        </w:tc>
        <w:tc>
          <w:tcPr>
            <w:tcW w:w="1418" w:type="dxa"/>
            <w:tcBorders>
              <w:top w:val="nil"/>
              <w:left w:val="single" w:sz="4" w:space="0" w:color="auto"/>
              <w:bottom w:val="nil"/>
              <w:right w:val="single" w:sz="12" w:space="0" w:color="auto"/>
            </w:tcBorders>
            <w:vAlign w:val="center"/>
          </w:tcPr>
          <w:p w14:paraId="301C18D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6EC87F" w14:textId="77777777" w:rsidTr="00F26F85">
        <w:trPr>
          <w:jc w:val="center"/>
        </w:trPr>
        <w:tc>
          <w:tcPr>
            <w:tcW w:w="567" w:type="dxa"/>
            <w:tcBorders>
              <w:top w:val="nil"/>
              <w:left w:val="single" w:sz="12" w:space="0" w:color="auto"/>
              <w:bottom w:val="nil"/>
              <w:right w:val="single" w:sz="4" w:space="0" w:color="auto"/>
            </w:tcBorders>
            <w:vAlign w:val="center"/>
          </w:tcPr>
          <w:p w14:paraId="0769CC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0D89C5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Прорізи</w:t>
            </w:r>
          </w:p>
        </w:tc>
        <w:tc>
          <w:tcPr>
            <w:tcW w:w="1418" w:type="dxa"/>
            <w:tcBorders>
              <w:top w:val="nil"/>
              <w:left w:val="single" w:sz="4" w:space="0" w:color="auto"/>
              <w:bottom w:val="nil"/>
              <w:right w:val="single" w:sz="4" w:space="0" w:color="auto"/>
            </w:tcBorders>
            <w:vAlign w:val="center"/>
          </w:tcPr>
          <w:p w14:paraId="10F2265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4B4EF8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C560E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6CA009" w14:textId="77777777" w:rsidTr="00F26F85">
        <w:trPr>
          <w:jc w:val="center"/>
        </w:trPr>
        <w:tc>
          <w:tcPr>
            <w:tcW w:w="567" w:type="dxa"/>
            <w:tcBorders>
              <w:top w:val="nil"/>
              <w:left w:val="single" w:sz="12" w:space="0" w:color="auto"/>
              <w:bottom w:val="nil"/>
              <w:right w:val="single" w:sz="4" w:space="0" w:color="auto"/>
            </w:tcBorders>
            <w:vAlign w:val="center"/>
          </w:tcPr>
          <w:p w14:paraId="310E74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28FE2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501B4D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D828AC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412FC7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BDB2850" w14:textId="77777777" w:rsidTr="00F26F85">
        <w:trPr>
          <w:jc w:val="center"/>
        </w:trPr>
        <w:tc>
          <w:tcPr>
            <w:tcW w:w="567" w:type="dxa"/>
            <w:tcBorders>
              <w:top w:val="nil"/>
              <w:left w:val="single" w:sz="12" w:space="0" w:color="auto"/>
              <w:bottom w:val="nil"/>
              <w:right w:val="single" w:sz="4" w:space="0" w:color="auto"/>
            </w:tcBorders>
          </w:tcPr>
          <w:p w14:paraId="7D4454F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192</w:t>
            </w:r>
          </w:p>
        </w:tc>
        <w:tc>
          <w:tcPr>
            <w:tcW w:w="5387" w:type="dxa"/>
            <w:tcBorders>
              <w:top w:val="nil"/>
              <w:left w:val="nil"/>
              <w:bottom w:val="nil"/>
              <w:right w:val="nil"/>
            </w:tcBorders>
          </w:tcPr>
          <w:p w14:paraId="417B97A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віконних коробок в кам'яних стінах з</w:t>
            </w:r>
          </w:p>
          <w:p w14:paraId="3D752C3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відбиванням штукатурки в укосах</w:t>
            </w:r>
          </w:p>
        </w:tc>
        <w:tc>
          <w:tcPr>
            <w:tcW w:w="1418" w:type="dxa"/>
            <w:tcBorders>
              <w:top w:val="nil"/>
              <w:left w:val="single" w:sz="4" w:space="0" w:color="auto"/>
              <w:bottom w:val="nil"/>
              <w:right w:val="nil"/>
            </w:tcBorders>
          </w:tcPr>
          <w:p w14:paraId="532F332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4CAE0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626717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1E5259E" w14:textId="77777777" w:rsidTr="00F26F85">
        <w:trPr>
          <w:jc w:val="center"/>
        </w:trPr>
        <w:tc>
          <w:tcPr>
            <w:tcW w:w="567" w:type="dxa"/>
            <w:tcBorders>
              <w:top w:val="nil"/>
              <w:left w:val="single" w:sz="12" w:space="0" w:color="auto"/>
              <w:bottom w:val="nil"/>
              <w:right w:val="single" w:sz="4" w:space="0" w:color="auto"/>
            </w:tcBorders>
          </w:tcPr>
          <w:p w14:paraId="71A64F3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193</w:t>
            </w:r>
          </w:p>
        </w:tc>
        <w:tc>
          <w:tcPr>
            <w:tcW w:w="5387" w:type="dxa"/>
            <w:tcBorders>
              <w:top w:val="nil"/>
              <w:left w:val="nil"/>
              <w:bottom w:val="nil"/>
              <w:right w:val="nil"/>
            </w:tcBorders>
          </w:tcPr>
          <w:p w14:paraId="143AD09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засклених віконних рам</w:t>
            </w:r>
          </w:p>
        </w:tc>
        <w:tc>
          <w:tcPr>
            <w:tcW w:w="1418" w:type="dxa"/>
            <w:tcBorders>
              <w:top w:val="nil"/>
              <w:left w:val="single" w:sz="4" w:space="0" w:color="auto"/>
              <w:bottom w:val="nil"/>
              <w:right w:val="nil"/>
            </w:tcBorders>
          </w:tcPr>
          <w:p w14:paraId="2F62282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3ABF39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1,74</w:t>
            </w:r>
          </w:p>
        </w:tc>
        <w:tc>
          <w:tcPr>
            <w:tcW w:w="1418" w:type="dxa"/>
            <w:tcBorders>
              <w:top w:val="nil"/>
              <w:left w:val="single" w:sz="4" w:space="0" w:color="auto"/>
              <w:bottom w:val="nil"/>
              <w:right w:val="single" w:sz="12" w:space="0" w:color="auto"/>
            </w:tcBorders>
            <w:vAlign w:val="center"/>
          </w:tcPr>
          <w:p w14:paraId="56AD500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7FD2CC" w14:textId="77777777" w:rsidTr="00F26F85">
        <w:trPr>
          <w:jc w:val="center"/>
        </w:trPr>
        <w:tc>
          <w:tcPr>
            <w:tcW w:w="567" w:type="dxa"/>
            <w:tcBorders>
              <w:top w:val="nil"/>
              <w:left w:val="single" w:sz="12" w:space="0" w:color="auto"/>
              <w:bottom w:val="nil"/>
              <w:right w:val="single" w:sz="4" w:space="0" w:color="auto"/>
            </w:tcBorders>
          </w:tcPr>
          <w:p w14:paraId="5EE0F3E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194</w:t>
            </w:r>
          </w:p>
        </w:tc>
        <w:tc>
          <w:tcPr>
            <w:tcW w:w="5387" w:type="dxa"/>
            <w:tcBorders>
              <w:top w:val="nil"/>
              <w:left w:val="nil"/>
              <w:bottom w:val="nil"/>
              <w:right w:val="nil"/>
            </w:tcBorders>
          </w:tcPr>
          <w:p w14:paraId="76F9555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Знiмання бетонних пiдвiконних дощок</w:t>
            </w:r>
          </w:p>
        </w:tc>
        <w:tc>
          <w:tcPr>
            <w:tcW w:w="1418" w:type="dxa"/>
            <w:tcBorders>
              <w:top w:val="nil"/>
              <w:left w:val="single" w:sz="4" w:space="0" w:color="auto"/>
              <w:bottom w:val="nil"/>
              <w:right w:val="nil"/>
            </w:tcBorders>
          </w:tcPr>
          <w:p w14:paraId="564B801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97E911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0,54</w:t>
            </w:r>
          </w:p>
        </w:tc>
        <w:tc>
          <w:tcPr>
            <w:tcW w:w="1418" w:type="dxa"/>
            <w:tcBorders>
              <w:top w:val="nil"/>
              <w:left w:val="single" w:sz="4" w:space="0" w:color="auto"/>
              <w:bottom w:val="nil"/>
              <w:right w:val="single" w:sz="12" w:space="0" w:color="auto"/>
            </w:tcBorders>
            <w:vAlign w:val="center"/>
          </w:tcPr>
          <w:p w14:paraId="779197F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28115D" w14:textId="77777777" w:rsidTr="00F26F85">
        <w:trPr>
          <w:jc w:val="center"/>
        </w:trPr>
        <w:tc>
          <w:tcPr>
            <w:tcW w:w="567" w:type="dxa"/>
            <w:tcBorders>
              <w:top w:val="nil"/>
              <w:left w:val="single" w:sz="12" w:space="0" w:color="auto"/>
              <w:bottom w:val="nil"/>
              <w:right w:val="single" w:sz="4" w:space="0" w:color="auto"/>
            </w:tcBorders>
          </w:tcPr>
          <w:p w14:paraId="6DC69D8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195</w:t>
            </w:r>
          </w:p>
        </w:tc>
        <w:tc>
          <w:tcPr>
            <w:tcW w:w="5387" w:type="dxa"/>
            <w:tcBorders>
              <w:top w:val="nil"/>
              <w:left w:val="nil"/>
              <w:bottom w:val="nil"/>
              <w:right w:val="nil"/>
            </w:tcBorders>
          </w:tcPr>
          <w:p w14:paraId="7795E7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відливів з листової сталі</w:t>
            </w:r>
          </w:p>
        </w:tc>
        <w:tc>
          <w:tcPr>
            <w:tcW w:w="1418" w:type="dxa"/>
            <w:tcBorders>
              <w:top w:val="nil"/>
              <w:left w:val="single" w:sz="4" w:space="0" w:color="auto"/>
              <w:bottom w:val="nil"/>
              <w:right w:val="nil"/>
            </w:tcBorders>
          </w:tcPr>
          <w:p w14:paraId="4CCFF74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14F7F5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41D43CA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8F8C632" w14:textId="77777777" w:rsidTr="00F26F85">
        <w:trPr>
          <w:jc w:val="center"/>
        </w:trPr>
        <w:tc>
          <w:tcPr>
            <w:tcW w:w="567" w:type="dxa"/>
            <w:tcBorders>
              <w:top w:val="nil"/>
              <w:left w:val="single" w:sz="12" w:space="0" w:color="auto"/>
              <w:bottom w:val="nil"/>
              <w:right w:val="single" w:sz="4" w:space="0" w:color="auto"/>
            </w:tcBorders>
          </w:tcPr>
          <w:p w14:paraId="4A2EDAD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196</w:t>
            </w:r>
          </w:p>
        </w:tc>
        <w:tc>
          <w:tcPr>
            <w:tcW w:w="5387" w:type="dxa"/>
            <w:tcBorders>
              <w:top w:val="nil"/>
              <w:left w:val="nil"/>
              <w:bottom w:val="nil"/>
              <w:right w:val="nil"/>
            </w:tcBorders>
          </w:tcPr>
          <w:p w14:paraId="028DB9C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віконних прорізів готовими блоками площею</w:t>
            </w:r>
          </w:p>
          <w:p w14:paraId="121CDB1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 3 м2 з металопластику  в кам'яних стінах житлових і</w:t>
            </w:r>
          </w:p>
          <w:p w14:paraId="780CD1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громадських будівель</w:t>
            </w:r>
          </w:p>
        </w:tc>
        <w:tc>
          <w:tcPr>
            <w:tcW w:w="1418" w:type="dxa"/>
            <w:tcBorders>
              <w:top w:val="nil"/>
              <w:left w:val="single" w:sz="4" w:space="0" w:color="auto"/>
              <w:bottom w:val="nil"/>
              <w:right w:val="nil"/>
            </w:tcBorders>
          </w:tcPr>
          <w:p w14:paraId="1ECE006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FF3493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1,74</w:t>
            </w:r>
          </w:p>
        </w:tc>
        <w:tc>
          <w:tcPr>
            <w:tcW w:w="1418" w:type="dxa"/>
            <w:tcBorders>
              <w:top w:val="nil"/>
              <w:left w:val="single" w:sz="4" w:space="0" w:color="auto"/>
              <w:bottom w:val="nil"/>
              <w:right w:val="single" w:sz="12" w:space="0" w:color="auto"/>
            </w:tcBorders>
            <w:vAlign w:val="center"/>
          </w:tcPr>
          <w:p w14:paraId="134C80E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4133485" w14:textId="77777777" w:rsidTr="00F26F85">
        <w:trPr>
          <w:jc w:val="center"/>
        </w:trPr>
        <w:tc>
          <w:tcPr>
            <w:tcW w:w="567" w:type="dxa"/>
            <w:tcBorders>
              <w:top w:val="nil"/>
              <w:left w:val="single" w:sz="12" w:space="0" w:color="auto"/>
              <w:bottom w:val="nil"/>
              <w:right w:val="single" w:sz="4" w:space="0" w:color="auto"/>
            </w:tcBorders>
          </w:tcPr>
          <w:p w14:paraId="7AD86E8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197</w:t>
            </w:r>
          </w:p>
        </w:tc>
        <w:tc>
          <w:tcPr>
            <w:tcW w:w="5387" w:type="dxa"/>
            <w:tcBorders>
              <w:top w:val="nil"/>
              <w:left w:val="nil"/>
              <w:bottom w:val="nil"/>
              <w:right w:val="nil"/>
            </w:tcBorders>
          </w:tcPr>
          <w:p w14:paraId="5C15801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пластикових підвіконних дошок</w:t>
            </w:r>
          </w:p>
        </w:tc>
        <w:tc>
          <w:tcPr>
            <w:tcW w:w="1418" w:type="dxa"/>
            <w:tcBorders>
              <w:top w:val="nil"/>
              <w:left w:val="single" w:sz="4" w:space="0" w:color="auto"/>
              <w:bottom w:val="nil"/>
              <w:right w:val="nil"/>
            </w:tcBorders>
          </w:tcPr>
          <w:p w14:paraId="3FDF079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A32BF2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37DD69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58D99D" w14:textId="77777777" w:rsidTr="00F26F85">
        <w:trPr>
          <w:jc w:val="center"/>
        </w:trPr>
        <w:tc>
          <w:tcPr>
            <w:tcW w:w="567" w:type="dxa"/>
            <w:tcBorders>
              <w:top w:val="nil"/>
              <w:left w:val="single" w:sz="12" w:space="0" w:color="auto"/>
              <w:bottom w:val="nil"/>
              <w:right w:val="single" w:sz="4" w:space="0" w:color="auto"/>
            </w:tcBorders>
          </w:tcPr>
          <w:p w14:paraId="2FD299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198</w:t>
            </w:r>
          </w:p>
        </w:tc>
        <w:tc>
          <w:tcPr>
            <w:tcW w:w="5387" w:type="dxa"/>
            <w:tcBorders>
              <w:top w:val="nil"/>
              <w:left w:val="nil"/>
              <w:bottom w:val="nil"/>
              <w:right w:val="nil"/>
            </w:tcBorders>
          </w:tcPr>
          <w:p w14:paraId="3D4EECC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віконних зливів</w:t>
            </w:r>
          </w:p>
        </w:tc>
        <w:tc>
          <w:tcPr>
            <w:tcW w:w="1418" w:type="dxa"/>
            <w:tcBorders>
              <w:top w:val="nil"/>
              <w:left w:val="single" w:sz="4" w:space="0" w:color="auto"/>
              <w:bottom w:val="nil"/>
              <w:right w:val="nil"/>
            </w:tcBorders>
          </w:tcPr>
          <w:p w14:paraId="17DF03D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1A2E54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4142F25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53D9553" w14:textId="77777777" w:rsidTr="00F26F85">
        <w:trPr>
          <w:jc w:val="center"/>
        </w:trPr>
        <w:tc>
          <w:tcPr>
            <w:tcW w:w="567" w:type="dxa"/>
            <w:tcBorders>
              <w:top w:val="nil"/>
              <w:left w:val="single" w:sz="12" w:space="0" w:color="auto"/>
              <w:bottom w:val="nil"/>
              <w:right w:val="single" w:sz="4" w:space="0" w:color="auto"/>
            </w:tcBorders>
          </w:tcPr>
          <w:p w14:paraId="2BA1313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199</w:t>
            </w:r>
          </w:p>
        </w:tc>
        <w:tc>
          <w:tcPr>
            <w:tcW w:w="5387" w:type="dxa"/>
            <w:tcBorders>
              <w:top w:val="nil"/>
              <w:left w:val="nil"/>
              <w:bottom w:val="nil"/>
              <w:right w:val="nil"/>
            </w:tcBorders>
          </w:tcPr>
          <w:p w14:paraId="61EA6C1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7940948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3D8EDC6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CAA41D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AACE0E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0EEC0F8" w14:textId="77777777" w:rsidTr="00F26F85">
        <w:trPr>
          <w:jc w:val="center"/>
        </w:trPr>
        <w:tc>
          <w:tcPr>
            <w:tcW w:w="567" w:type="dxa"/>
            <w:tcBorders>
              <w:top w:val="nil"/>
              <w:left w:val="single" w:sz="12" w:space="0" w:color="auto"/>
              <w:bottom w:val="nil"/>
              <w:right w:val="single" w:sz="4" w:space="0" w:color="auto"/>
            </w:tcBorders>
          </w:tcPr>
          <w:p w14:paraId="569677F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200</w:t>
            </w:r>
          </w:p>
        </w:tc>
        <w:tc>
          <w:tcPr>
            <w:tcW w:w="5387" w:type="dxa"/>
            <w:tcBorders>
              <w:top w:val="nil"/>
              <w:left w:val="nil"/>
              <w:bottom w:val="nil"/>
              <w:right w:val="nil"/>
            </w:tcBorders>
          </w:tcPr>
          <w:p w14:paraId="6584AD9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2E03A3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C9FF5A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1,68</w:t>
            </w:r>
          </w:p>
        </w:tc>
        <w:tc>
          <w:tcPr>
            <w:tcW w:w="1418" w:type="dxa"/>
            <w:tcBorders>
              <w:top w:val="nil"/>
              <w:left w:val="single" w:sz="4" w:space="0" w:color="auto"/>
              <w:bottom w:val="nil"/>
              <w:right w:val="single" w:sz="12" w:space="0" w:color="auto"/>
            </w:tcBorders>
            <w:vAlign w:val="center"/>
          </w:tcPr>
          <w:p w14:paraId="7F9F64E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A7B74A" w14:textId="77777777" w:rsidTr="00F26F85">
        <w:trPr>
          <w:jc w:val="center"/>
        </w:trPr>
        <w:tc>
          <w:tcPr>
            <w:tcW w:w="567" w:type="dxa"/>
            <w:tcBorders>
              <w:top w:val="nil"/>
              <w:left w:val="single" w:sz="12" w:space="0" w:color="auto"/>
              <w:bottom w:val="nil"/>
              <w:right w:val="single" w:sz="4" w:space="0" w:color="auto"/>
            </w:tcBorders>
          </w:tcPr>
          <w:p w14:paraId="026DB5D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201</w:t>
            </w:r>
          </w:p>
        </w:tc>
        <w:tc>
          <w:tcPr>
            <w:tcW w:w="5387" w:type="dxa"/>
            <w:tcBorders>
              <w:top w:val="nil"/>
              <w:left w:val="nil"/>
              <w:bottom w:val="nil"/>
              <w:right w:val="nil"/>
            </w:tcBorders>
          </w:tcPr>
          <w:p w14:paraId="45E611C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264613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956F82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487ABCB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DE65630" w14:textId="77777777" w:rsidTr="00F26F85">
        <w:trPr>
          <w:jc w:val="center"/>
        </w:trPr>
        <w:tc>
          <w:tcPr>
            <w:tcW w:w="567" w:type="dxa"/>
            <w:tcBorders>
              <w:top w:val="nil"/>
              <w:left w:val="single" w:sz="12" w:space="0" w:color="auto"/>
              <w:bottom w:val="nil"/>
              <w:right w:val="single" w:sz="4" w:space="0" w:color="auto"/>
            </w:tcBorders>
          </w:tcPr>
          <w:p w14:paraId="682F6BC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202</w:t>
            </w:r>
          </w:p>
        </w:tc>
        <w:tc>
          <w:tcPr>
            <w:tcW w:w="5387" w:type="dxa"/>
            <w:tcBorders>
              <w:top w:val="nil"/>
              <w:left w:val="nil"/>
              <w:bottom w:val="nil"/>
              <w:right w:val="nil"/>
            </w:tcBorders>
          </w:tcPr>
          <w:p w14:paraId="7E4749B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0FE5200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640A2E9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75A946D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7A0FA1F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4C53DF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9C460EA" w14:textId="77777777" w:rsidTr="00F26F85">
        <w:trPr>
          <w:jc w:val="center"/>
        </w:trPr>
        <w:tc>
          <w:tcPr>
            <w:tcW w:w="567" w:type="dxa"/>
            <w:tcBorders>
              <w:top w:val="nil"/>
              <w:left w:val="single" w:sz="12" w:space="0" w:color="auto"/>
              <w:bottom w:val="nil"/>
              <w:right w:val="single" w:sz="4" w:space="0" w:color="auto"/>
            </w:tcBorders>
          </w:tcPr>
          <w:p w14:paraId="6885512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203</w:t>
            </w:r>
          </w:p>
        </w:tc>
        <w:tc>
          <w:tcPr>
            <w:tcW w:w="5387" w:type="dxa"/>
            <w:tcBorders>
              <w:top w:val="nil"/>
              <w:left w:val="nil"/>
              <w:bottom w:val="nil"/>
              <w:right w:val="nil"/>
            </w:tcBorders>
          </w:tcPr>
          <w:p w14:paraId="5D86CCE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176EEF2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5D9074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1F908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ED8DA12" w14:textId="77777777" w:rsidTr="00F26F85">
        <w:trPr>
          <w:jc w:val="center"/>
        </w:trPr>
        <w:tc>
          <w:tcPr>
            <w:tcW w:w="567" w:type="dxa"/>
            <w:tcBorders>
              <w:top w:val="nil"/>
              <w:left w:val="single" w:sz="12" w:space="0" w:color="auto"/>
              <w:bottom w:val="nil"/>
              <w:right w:val="single" w:sz="4" w:space="0" w:color="auto"/>
            </w:tcBorders>
          </w:tcPr>
          <w:p w14:paraId="4DC6B06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204</w:t>
            </w:r>
          </w:p>
        </w:tc>
        <w:tc>
          <w:tcPr>
            <w:tcW w:w="5387" w:type="dxa"/>
            <w:tcBorders>
              <w:top w:val="nil"/>
              <w:left w:val="nil"/>
              <w:bottom w:val="nil"/>
              <w:right w:val="nil"/>
            </w:tcBorders>
          </w:tcPr>
          <w:p w14:paraId="5A6A06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Пробивання прорізів у цегляних стінах вручну</w:t>
            </w:r>
          </w:p>
        </w:tc>
        <w:tc>
          <w:tcPr>
            <w:tcW w:w="1418" w:type="dxa"/>
            <w:tcBorders>
              <w:top w:val="nil"/>
              <w:left w:val="single" w:sz="4" w:space="0" w:color="auto"/>
              <w:bottom w:val="nil"/>
              <w:right w:val="nil"/>
            </w:tcBorders>
          </w:tcPr>
          <w:p w14:paraId="307B02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7A29224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0,2376</w:t>
            </w:r>
          </w:p>
        </w:tc>
        <w:tc>
          <w:tcPr>
            <w:tcW w:w="1418" w:type="dxa"/>
            <w:tcBorders>
              <w:top w:val="nil"/>
              <w:left w:val="single" w:sz="4" w:space="0" w:color="auto"/>
              <w:bottom w:val="nil"/>
              <w:right w:val="single" w:sz="12" w:space="0" w:color="auto"/>
            </w:tcBorders>
            <w:vAlign w:val="center"/>
          </w:tcPr>
          <w:p w14:paraId="17143F9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5E7DC5" w14:textId="77777777" w:rsidTr="00F26F85">
        <w:trPr>
          <w:jc w:val="center"/>
        </w:trPr>
        <w:tc>
          <w:tcPr>
            <w:tcW w:w="567" w:type="dxa"/>
            <w:tcBorders>
              <w:top w:val="nil"/>
              <w:left w:val="single" w:sz="12" w:space="0" w:color="auto"/>
              <w:bottom w:val="nil"/>
              <w:right w:val="single" w:sz="4" w:space="0" w:color="auto"/>
            </w:tcBorders>
            <w:vAlign w:val="center"/>
          </w:tcPr>
          <w:p w14:paraId="6032F0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D472A4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7. Електромонтажні роботи</w:t>
            </w:r>
          </w:p>
        </w:tc>
        <w:tc>
          <w:tcPr>
            <w:tcW w:w="1418" w:type="dxa"/>
            <w:tcBorders>
              <w:top w:val="nil"/>
              <w:left w:val="single" w:sz="4" w:space="0" w:color="auto"/>
              <w:bottom w:val="nil"/>
              <w:right w:val="single" w:sz="4" w:space="0" w:color="auto"/>
            </w:tcBorders>
            <w:vAlign w:val="center"/>
          </w:tcPr>
          <w:p w14:paraId="4E2DF0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36CC75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F27E3E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BA41045" w14:textId="77777777" w:rsidTr="00F26F85">
        <w:trPr>
          <w:jc w:val="center"/>
        </w:trPr>
        <w:tc>
          <w:tcPr>
            <w:tcW w:w="567" w:type="dxa"/>
            <w:tcBorders>
              <w:top w:val="nil"/>
              <w:left w:val="single" w:sz="12" w:space="0" w:color="auto"/>
              <w:bottom w:val="nil"/>
              <w:right w:val="single" w:sz="4" w:space="0" w:color="auto"/>
            </w:tcBorders>
            <w:vAlign w:val="center"/>
          </w:tcPr>
          <w:p w14:paraId="2C0B9D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4997A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EED03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5B0A0A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40F57B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765A43" w14:textId="77777777" w:rsidTr="00F26F85">
        <w:trPr>
          <w:jc w:val="center"/>
        </w:trPr>
        <w:tc>
          <w:tcPr>
            <w:tcW w:w="567" w:type="dxa"/>
            <w:tcBorders>
              <w:top w:val="nil"/>
              <w:left w:val="single" w:sz="12" w:space="0" w:color="auto"/>
              <w:bottom w:val="nil"/>
              <w:right w:val="single" w:sz="4" w:space="0" w:color="auto"/>
            </w:tcBorders>
          </w:tcPr>
          <w:p w14:paraId="2011014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205</w:t>
            </w:r>
          </w:p>
        </w:tc>
        <w:tc>
          <w:tcPr>
            <w:tcW w:w="5387" w:type="dxa"/>
            <w:tcBorders>
              <w:top w:val="nil"/>
              <w:left w:val="nil"/>
              <w:bottom w:val="nil"/>
              <w:right w:val="nil"/>
            </w:tcBorders>
          </w:tcPr>
          <w:p w14:paraId="476AF5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6D519C7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EED112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17B799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AAAFA6F" w14:textId="77777777" w:rsidTr="00F26F85">
        <w:trPr>
          <w:jc w:val="center"/>
        </w:trPr>
        <w:tc>
          <w:tcPr>
            <w:tcW w:w="567" w:type="dxa"/>
            <w:tcBorders>
              <w:top w:val="nil"/>
              <w:left w:val="single" w:sz="12" w:space="0" w:color="auto"/>
              <w:bottom w:val="nil"/>
              <w:right w:val="single" w:sz="4" w:space="0" w:color="auto"/>
            </w:tcBorders>
          </w:tcPr>
          <w:p w14:paraId="4C71A9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206</w:t>
            </w:r>
          </w:p>
        </w:tc>
        <w:tc>
          <w:tcPr>
            <w:tcW w:w="5387" w:type="dxa"/>
            <w:tcBorders>
              <w:top w:val="nil"/>
              <w:left w:val="nil"/>
              <w:bottom w:val="nil"/>
              <w:right w:val="nil"/>
            </w:tcBorders>
          </w:tcPr>
          <w:p w14:paraId="3F7DF32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5DE5BAE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513F9E9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0B4A21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100</w:t>
            </w:r>
          </w:p>
        </w:tc>
        <w:tc>
          <w:tcPr>
            <w:tcW w:w="1418" w:type="dxa"/>
            <w:tcBorders>
              <w:top w:val="nil"/>
              <w:left w:val="single" w:sz="4" w:space="0" w:color="auto"/>
              <w:bottom w:val="nil"/>
              <w:right w:val="single" w:sz="12" w:space="0" w:color="auto"/>
            </w:tcBorders>
            <w:vAlign w:val="center"/>
          </w:tcPr>
          <w:p w14:paraId="7CBAF0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F5518A" w14:textId="77777777" w:rsidTr="00F26F85">
        <w:trPr>
          <w:jc w:val="center"/>
        </w:trPr>
        <w:tc>
          <w:tcPr>
            <w:tcW w:w="567" w:type="dxa"/>
            <w:tcBorders>
              <w:top w:val="nil"/>
              <w:left w:val="single" w:sz="12" w:space="0" w:color="auto"/>
              <w:bottom w:val="nil"/>
              <w:right w:val="single" w:sz="4" w:space="0" w:color="auto"/>
            </w:tcBorders>
          </w:tcPr>
          <w:p w14:paraId="7C564A9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207</w:t>
            </w:r>
          </w:p>
        </w:tc>
        <w:tc>
          <w:tcPr>
            <w:tcW w:w="5387" w:type="dxa"/>
            <w:tcBorders>
              <w:top w:val="nil"/>
              <w:left w:val="nil"/>
              <w:bottom w:val="nil"/>
              <w:right w:val="nil"/>
            </w:tcBorders>
          </w:tcPr>
          <w:p w14:paraId="1577792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до 2,5 мм2 в</w:t>
            </w:r>
          </w:p>
          <w:p w14:paraId="236F134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774248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4E1770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100</w:t>
            </w:r>
          </w:p>
        </w:tc>
        <w:tc>
          <w:tcPr>
            <w:tcW w:w="1418" w:type="dxa"/>
            <w:tcBorders>
              <w:top w:val="nil"/>
              <w:left w:val="single" w:sz="4" w:space="0" w:color="auto"/>
              <w:bottom w:val="nil"/>
              <w:right w:val="single" w:sz="12" w:space="0" w:color="auto"/>
            </w:tcBorders>
            <w:vAlign w:val="center"/>
          </w:tcPr>
          <w:p w14:paraId="18A13ED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EF6BFC4" w14:textId="77777777" w:rsidTr="00F26F85">
        <w:trPr>
          <w:jc w:val="center"/>
        </w:trPr>
        <w:tc>
          <w:tcPr>
            <w:tcW w:w="567" w:type="dxa"/>
            <w:tcBorders>
              <w:top w:val="nil"/>
              <w:left w:val="single" w:sz="12" w:space="0" w:color="auto"/>
              <w:bottom w:val="nil"/>
              <w:right w:val="single" w:sz="4" w:space="0" w:color="auto"/>
            </w:tcBorders>
          </w:tcPr>
          <w:p w14:paraId="6A46103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208</w:t>
            </w:r>
          </w:p>
        </w:tc>
        <w:tc>
          <w:tcPr>
            <w:tcW w:w="5387" w:type="dxa"/>
            <w:tcBorders>
              <w:top w:val="nil"/>
              <w:left w:val="nil"/>
              <w:bottom w:val="nil"/>
              <w:right w:val="nil"/>
            </w:tcBorders>
          </w:tcPr>
          <w:p w14:paraId="1CEA172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до 2,5 мм2 в</w:t>
            </w:r>
          </w:p>
          <w:p w14:paraId="5B86297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44F1002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CA0077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175</w:t>
            </w:r>
          </w:p>
        </w:tc>
        <w:tc>
          <w:tcPr>
            <w:tcW w:w="1418" w:type="dxa"/>
            <w:tcBorders>
              <w:top w:val="nil"/>
              <w:left w:val="single" w:sz="4" w:space="0" w:color="auto"/>
              <w:bottom w:val="nil"/>
              <w:right w:val="single" w:sz="12" w:space="0" w:color="auto"/>
            </w:tcBorders>
            <w:vAlign w:val="center"/>
          </w:tcPr>
          <w:p w14:paraId="524C94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157705" w14:textId="77777777" w:rsidTr="00F26F85">
        <w:trPr>
          <w:jc w:val="center"/>
        </w:trPr>
        <w:tc>
          <w:tcPr>
            <w:tcW w:w="567" w:type="dxa"/>
            <w:tcBorders>
              <w:top w:val="nil"/>
              <w:left w:val="single" w:sz="12" w:space="0" w:color="auto"/>
              <w:bottom w:val="nil"/>
              <w:right w:val="single" w:sz="4" w:space="0" w:color="auto"/>
            </w:tcBorders>
          </w:tcPr>
          <w:p w14:paraId="3B279CD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209</w:t>
            </w:r>
          </w:p>
        </w:tc>
        <w:tc>
          <w:tcPr>
            <w:tcW w:w="5387" w:type="dxa"/>
            <w:tcBorders>
              <w:top w:val="nil"/>
              <w:left w:val="nil"/>
              <w:bottom w:val="nil"/>
              <w:right w:val="nil"/>
            </w:tcBorders>
          </w:tcPr>
          <w:p w14:paraId="79B9C23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2,5</w:t>
            </w:r>
          </w:p>
          <w:p w14:paraId="665DBD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6 мм2 в труби</w:t>
            </w:r>
          </w:p>
        </w:tc>
        <w:tc>
          <w:tcPr>
            <w:tcW w:w="1418" w:type="dxa"/>
            <w:tcBorders>
              <w:top w:val="nil"/>
              <w:left w:val="single" w:sz="4" w:space="0" w:color="auto"/>
              <w:bottom w:val="nil"/>
              <w:right w:val="nil"/>
            </w:tcBorders>
          </w:tcPr>
          <w:p w14:paraId="3534520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33C61B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60</w:t>
            </w:r>
          </w:p>
        </w:tc>
        <w:tc>
          <w:tcPr>
            <w:tcW w:w="1418" w:type="dxa"/>
            <w:tcBorders>
              <w:top w:val="nil"/>
              <w:left w:val="single" w:sz="4" w:space="0" w:color="auto"/>
              <w:bottom w:val="nil"/>
              <w:right w:val="single" w:sz="12" w:space="0" w:color="auto"/>
            </w:tcBorders>
            <w:vAlign w:val="center"/>
          </w:tcPr>
          <w:p w14:paraId="2E7E5F2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3FCC6E" w14:textId="77777777" w:rsidTr="00F26F85">
        <w:trPr>
          <w:jc w:val="center"/>
        </w:trPr>
        <w:tc>
          <w:tcPr>
            <w:tcW w:w="567" w:type="dxa"/>
            <w:tcBorders>
              <w:top w:val="nil"/>
              <w:left w:val="single" w:sz="12" w:space="0" w:color="auto"/>
              <w:bottom w:val="nil"/>
              <w:right w:val="single" w:sz="4" w:space="0" w:color="auto"/>
            </w:tcBorders>
          </w:tcPr>
          <w:p w14:paraId="6F83CD7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210</w:t>
            </w:r>
          </w:p>
        </w:tc>
        <w:tc>
          <w:tcPr>
            <w:tcW w:w="5387" w:type="dxa"/>
            <w:tcBorders>
              <w:top w:val="nil"/>
              <w:left w:val="nil"/>
              <w:bottom w:val="nil"/>
              <w:right w:val="nil"/>
            </w:tcBorders>
          </w:tcPr>
          <w:p w14:paraId="2E6E0F1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6 мм2</w:t>
            </w:r>
          </w:p>
          <w:p w14:paraId="4F46D7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16 мм2 в труби</w:t>
            </w:r>
          </w:p>
        </w:tc>
        <w:tc>
          <w:tcPr>
            <w:tcW w:w="1418" w:type="dxa"/>
            <w:tcBorders>
              <w:top w:val="nil"/>
              <w:left w:val="single" w:sz="4" w:space="0" w:color="auto"/>
              <w:bottom w:val="nil"/>
              <w:right w:val="nil"/>
            </w:tcBorders>
          </w:tcPr>
          <w:p w14:paraId="6BC34F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EC0943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7D02BD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4B32DE" w14:textId="77777777" w:rsidTr="00F26F85">
        <w:trPr>
          <w:jc w:val="center"/>
        </w:trPr>
        <w:tc>
          <w:tcPr>
            <w:tcW w:w="567" w:type="dxa"/>
            <w:tcBorders>
              <w:top w:val="nil"/>
              <w:left w:val="single" w:sz="12" w:space="0" w:color="auto"/>
              <w:bottom w:val="nil"/>
              <w:right w:val="single" w:sz="4" w:space="0" w:color="auto"/>
            </w:tcBorders>
          </w:tcPr>
          <w:p w14:paraId="43928E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211</w:t>
            </w:r>
          </w:p>
        </w:tc>
        <w:tc>
          <w:tcPr>
            <w:tcW w:w="5387" w:type="dxa"/>
            <w:tcBorders>
              <w:top w:val="nil"/>
              <w:left w:val="nil"/>
              <w:bottom w:val="nil"/>
              <w:right w:val="nil"/>
            </w:tcBorders>
          </w:tcPr>
          <w:p w14:paraId="6868E61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1B4F4E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4C76138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8D8B27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5C44039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BA049B" w14:textId="77777777" w:rsidTr="00F26F85">
        <w:trPr>
          <w:jc w:val="center"/>
        </w:trPr>
        <w:tc>
          <w:tcPr>
            <w:tcW w:w="567" w:type="dxa"/>
            <w:tcBorders>
              <w:top w:val="nil"/>
              <w:left w:val="single" w:sz="12" w:space="0" w:color="auto"/>
              <w:bottom w:val="nil"/>
              <w:right w:val="single" w:sz="4" w:space="0" w:color="auto"/>
            </w:tcBorders>
          </w:tcPr>
          <w:p w14:paraId="37EB352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212</w:t>
            </w:r>
          </w:p>
        </w:tc>
        <w:tc>
          <w:tcPr>
            <w:tcW w:w="5387" w:type="dxa"/>
            <w:tcBorders>
              <w:top w:val="nil"/>
              <w:left w:val="nil"/>
              <w:bottom w:val="nil"/>
              <w:right w:val="nil"/>
            </w:tcBorders>
          </w:tcPr>
          <w:p w14:paraId="5563167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5561083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1-клавішних</w:t>
            </w:r>
          </w:p>
        </w:tc>
        <w:tc>
          <w:tcPr>
            <w:tcW w:w="1418" w:type="dxa"/>
            <w:tcBorders>
              <w:top w:val="nil"/>
              <w:left w:val="single" w:sz="4" w:space="0" w:color="auto"/>
              <w:bottom w:val="nil"/>
              <w:right w:val="nil"/>
            </w:tcBorders>
          </w:tcPr>
          <w:p w14:paraId="068579B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99BBA8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6506ED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AF73E91" w14:textId="77777777" w:rsidTr="00F26F85">
        <w:trPr>
          <w:jc w:val="center"/>
        </w:trPr>
        <w:tc>
          <w:tcPr>
            <w:tcW w:w="567" w:type="dxa"/>
            <w:tcBorders>
              <w:top w:val="nil"/>
              <w:left w:val="single" w:sz="12" w:space="0" w:color="auto"/>
              <w:bottom w:val="nil"/>
              <w:right w:val="single" w:sz="4" w:space="0" w:color="auto"/>
            </w:tcBorders>
          </w:tcPr>
          <w:p w14:paraId="294F6C9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213</w:t>
            </w:r>
          </w:p>
        </w:tc>
        <w:tc>
          <w:tcPr>
            <w:tcW w:w="5387" w:type="dxa"/>
            <w:tcBorders>
              <w:top w:val="nil"/>
              <w:left w:val="nil"/>
              <w:bottom w:val="nil"/>
              <w:right w:val="nil"/>
            </w:tcBorders>
          </w:tcPr>
          <w:p w14:paraId="67051B1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49EC48F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08B749B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7A9427E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0CCBA9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691FFB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4A27F281"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3D982939"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98F10A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007FF0E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474993F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CBEB14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AA4568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49636A70" w14:textId="77777777" w:rsidTr="00F26F85">
        <w:trPr>
          <w:jc w:val="center"/>
        </w:trPr>
        <w:tc>
          <w:tcPr>
            <w:tcW w:w="567" w:type="dxa"/>
            <w:tcBorders>
              <w:top w:val="nil"/>
              <w:left w:val="single" w:sz="12" w:space="0" w:color="auto"/>
              <w:bottom w:val="nil"/>
              <w:right w:val="single" w:sz="4" w:space="0" w:color="auto"/>
            </w:tcBorders>
            <w:vAlign w:val="center"/>
          </w:tcPr>
          <w:p w14:paraId="117241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74E7F1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8. ОПАЛЕННЯ</w:t>
            </w:r>
          </w:p>
        </w:tc>
        <w:tc>
          <w:tcPr>
            <w:tcW w:w="1418" w:type="dxa"/>
            <w:tcBorders>
              <w:top w:val="nil"/>
              <w:left w:val="single" w:sz="4" w:space="0" w:color="auto"/>
              <w:bottom w:val="nil"/>
              <w:right w:val="single" w:sz="4" w:space="0" w:color="auto"/>
            </w:tcBorders>
            <w:vAlign w:val="center"/>
          </w:tcPr>
          <w:p w14:paraId="496F394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AF5260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9C158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CE0520F" w14:textId="77777777" w:rsidTr="00F26F85">
        <w:trPr>
          <w:jc w:val="center"/>
        </w:trPr>
        <w:tc>
          <w:tcPr>
            <w:tcW w:w="567" w:type="dxa"/>
            <w:tcBorders>
              <w:top w:val="nil"/>
              <w:left w:val="single" w:sz="12" w:space="0" w:color="auto"/>
              <w:bottom w:val="nil"/>
              <w:right w:val="single" w:sz="4" w:space="0" w:color="auto"/>
            </w:tcBorders>
            <w:vAlign w:val="center"/>
          </w:tcPr>
          <w:p w14:paraId="05F726B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5947CF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8AE4B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77480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B69975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51F1A9" w14:textId="77777777" w:rsidTr="00F26F85">
        <w:trPr>
          <w:jc w:val="center"/>
        </w:trPr>
        <w:tc>
          <w:tcPr>
            <w:tcW w:w="567" w:type="dxa"/>
            <w:tcBorders>
              <w:top w:val="nil"/>
              <w:left w:val="single" w:sz="12" w:space="0" w:color="auto"/>
              <w:bottom w:val="nil"/>
              <w:right w:val="single" w:sz="4" w:space="0" w:color="auto"/>
            </w:tcBorders>
          </w:tcPr>
          <w:p w14:paraId="14B8AE5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214</w:t>
            </w:r>
          </w:p>
        </w:tc>
        <w:tc>
          <w:tcPr>
            <w:tcW w:w="5387" w:type="dxa"/>
            <w:tcBorders>
              <w:top w:val="nil"/>
              <w:left w:val="nil"/>
              <w:bottom w:val="nil"/>
              <w:right w:val="nil"/>
            </w:tcBorders>
          </w:tcPr>
          <w:p w14:paraId="0C041AF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радіаторів масою до 80 кг</w:t>
            </w:r>
          </w:p>
        </w:tc>
        <w:tc>
          <w:tcPr>
            <w:tcW w:w="1418" w:type="dxa"/>
            <w:tcBorders>
              <w:top w:val="nil"/>
              <w:left w:val="single" w:sz="4" w:space="0" w:color="auto"/>
              <w:bottom w:val="nil"/>
              <w:right w:val="nil"/>
            </w:tcBorders>
          </w:tcPr>
          <w:p w14:paraId="148C334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197FCB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EC5DA3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66937BD" w14:textId="77777777" w:rsidTr="00F26F85">
        <w:trPr>
          <w:jc w:val="center"/>
        </w:trPr>
        <w:tc>
          <w:tcPr>
            <w:tcW w:w="567" w:type="dxa"/>
            <w:tcBorders>
              <w:top w:val="nil"/>
              <w:left w:val="single" w:sz="12" w:space="0" w:color="auto"/>
              <w:bottom w:val="nil"/>
              <w:right w:val="single" w:sz="4" w:space="0" w:color="auto"/>
            </w:tcBorders>
          </w:tcPr>
          <w:p w14:paraId="0DB0AD4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215</w:t>
            </w:r>
          </w:p>
        </w:tc>
        <w:tc>
          <w:tcPr>
            <w:tcW w:w="5387" w:type="dxa"/>
            <w:tcBorders>
              <w:top w:val="nil"/>
              <w:left w:val="nil"/>
              <w:bottom w:val="nil"/>
              <w:right w:val="nil"/>
            </w:tcBorders>
          </w:tcPr>
          <w:p w14:paraId="4DF417D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опалювальних радіаторів сталевих</w:t>
            </w:r>
          </w:p>
        </w:tc>
        <w:tc>
          <w:tcPr>
            <w:tcW w:w="1418" w:type="dxa"/>
            <w:tcBorders>
              <w:top w:val="nil"/>
              <w:left w:val="single" w:sz="4" w:space="0" w:color="auto"/>
              <w:bottom w:val="nil"/>
              <w:right w:val="nil"/>
            </w:tcBorders>
          </w:tcPr>
          <w:p w14:paraId="284382E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кВт</w:t>
            </w:r>
          </w:p>
        </w:tc>
        <w:tc>
          <w:tcPr>
            <w:tcW w:w="1418" w:type="dxa"/>
            <w:tcBorders>
              <w:top w:val="nil"/>
              <w:left w:val="single" w:sz="4" w:space="0" w:color="auto"/>
              <w:bottom w:val="nil"/>
              <w:right w:val="single" w:sz="4" w:space="0" w:color="auto"/>
            </w:tcBorders>
          </w:tcPr>
          <w:p w14:paraId="41018BB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3,03</w:t>
            </w:r>
          </w:p>
        </w:tc>
        <w:tc>
          <w:tcPr>
            <w:tcW w:w="1418" w:type="dxa"/>
            <w:tcBorders>
              <w:top w:val="nil"/>
              <w:left w:val="single" w:sz="4" w:space="0" w:color="auto"/>
              <w:bottom w:val="nil"/>
              <w:right w:val="single" w:sz="12" w:space="0" w:color="auto"/>
            </w:tcBorders>
            <w:vAlign w:val="center"/>
          </w:tcPr>
          <w:p w14:paraId="7358F2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0EF959C" w14:textId="77777777" w:rsidTr="00F26F85">
        <w:trPr>
          <w:jc w:val="center"/>
        </w:trPr>
        <w:tc>
          <w:tcPr>
            <w:tcW w:w="567" w:type="dxa"/>
            <w:tcBorders>
              <w:top w:val="nil"/>
              <w:left w:val="single" w:sz="12" w:space="0" w:color="auto"/>
              <w:bottom w:val="nil"/>
              <w:right w:val="single" w:sz="4" w:space="0" w:color="auto"/>
            </w:tcBorders>
          </w:tcPr>
          <w:p w14:paraId="7D8C1D7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216</w:t>
            </w:r>
          </w:p>
        </w:tc>
        <w:tc>
          <w:tcPr>
            <w:tcW w:w="5387" w:type="dxa"/>
            <w:tcBorders>
              <w:top w:val="nil"/>
              <w:left w:val="nil"/>
              <w:bottom w:val="nil"/>
              <w:right w:val="nil"/>
            </w:tcBorders>
          </w:tcPr>
          <w:p w14:paraId="0352FC8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Прокладання трубопроводу водопостачання</w:t>
            </w:r>
          </w:p>
          <w:p w14:paraId="21ADA30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 труб сталевих водогазопровідних оцинкованих</w:t>
            </w:r>
          </w:p>
          <w:p w14:paraId="1D5405E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25 мм</w:t>
            </w:r>
          </w:p>
        </w:tc>
        <w:tc>
          <w:tcPr>
            <w:tcW w:w="1418" w:type="dxa"/>
            <w:tcBorders>
              <w:top w:val="nil"/>
              <w:left w:val="single" w:sz="4" w:space="0" w:color="auto"/>
              <w:bottom w:val="nil"/>
              <w:right w:val="nil"/>
            </w:tcBorders>
          </w:tcPr>
          <w:p w14:paraId="3B7469C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C09F95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25AF4B7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232D5C" w14:textId="77777777" w:rsidTr="00F26F85">
        <w:trPr>
          <w:jc w:val="center"/>
        </w:trPr>
        <w:tc>
          <w:tcPr>
            <w:tcW w:w="567" w:type="dxa"/>
            <w:tcBorders>
              <w:top w:val="nil"/>
              <w:left w:val="single" w:sz="12" w:space="0" w:color="auto"/>
              <w:bottom w:val="nil"/>
              <w:right w:val="single" w:sz="4" w:space="0" w:color="auto"/>
            </w:tcBorders>
          </w:tcPr>
          <w:p w14:paraId="124B590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217</w:t>
            </w:r>
          </w:p>
        </w:tc>
        <w:tc>
          <w:tcPr>
            <w:tcW w:w="5387" w:type="dxa"/>
            <w:tcBorders>
              <w:top w:val="nil"/>
              <w:left w:val="nil"/>
              <w:bottom w:val="nil"/>
              <w:right w:val="nil"/>
            </w:tcBorders>
          </w:tcPr>
          <w:p w14:paraId="6FA3A68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7438775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354706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20 мм</w:t>
            </w:r>
          </w:p>
        </w:tc>
        <w:tc>
          <w:tcPr>
            <w:tcW w:w="1418" w:type="dxa"/>
            <w:tcBorders>
              <w:top w:val="nil"/>
              <w:left w:val="single" w:sz="4" w:space="0" w:color="auto"/>
              <w:bottom w:val="nil"/>
              <w:right w:val="nil"/>
            </w:tcBorders>
          </w:tcPr>
          <w:p w14:paraId="00CFF68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532213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F320C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56E33D6" w14:textId="77777777" w:rsidTr="00F26F85">
        <w:trPr>
          <w:jc w:val="center"/>
        </w:trPr>
        <w:tc>
          <w:tcPr>
            <w:tcW w:w="567" w:type="dxa"/>
            <w:tcBorders>
              <w:top w:val="nil"/>
              <w:left w:val="single" w:sz="12" w:space="0" w:color="auto"/>
              <w:bottom w:val="nil"/>
              <w:right w:val="single" w:sz="4" w:space="0" w:color="auto"/>
            </w:tcBorders>
          </w:tcPr>
          <w:p w14:paraId="168FDE1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218</w:t>
            </w:r>
          </w:p>
        </w:tc>
        <w:tc>
          <w:tcPr>
            <w:tcW w:w="5387" w:type="dxa"/>
            <w:tcBorders>
              <w:top w:val="nil"/>
              <w:left w:val="nil"/>
              <w:bottom w:val="nil"/>
              <w:right w:val="nil"/>
            </w:tcBorders>
          </w:tcPr>
          <w:p w14:paraId="2846FC2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4643628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22283F3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25 мм</w:t>
            </w:r>
          </w:p>
        </w:tc>
        <w:tc>
          <w:tcPr>
            <w:tcW w:w="1418" w:type="dxa"/>
            <w:tcBorders>
              <w:top w:val="nil"/>
              <w:left w:val="single" w:sz="4" w:space="0" w:color="auto"/>
              <w:bottom w:val="nil"/>
              <w:right w:val="nil"/>
            </w:tcBorders>
          </w:tcPr>
          <w:p w14:paraId="7D0D2CB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D785FB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0DFD9C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DAEAA5" w14:textId="77777777" w:rsidTr="00F26F85">
        <w:trPr>
          <w:jc w:val="center"/>
        </w:trPr>
        <w:tc>
          <w:tcPr>
            <w:tcW w:w="567" w:type="dxa"/>
            <w:tcBorders>
              <w:top w:val="nil"/>
              <w:left w:val="single" w:sz="12" w:space="0" w:color="auto"/>
              <w:bottom w:val="nil"/>
              <w:right w:val="single" w:sz="4" w:space="0" w:color="auto"/>
            </w:tcBorders>
            <w:vAlign w:val="center"/>
          </w:tcPr>
          <w:p w14:paraId="7FC77B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2E51FE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6. Кабінет №39,2</w:t>
            </w:r>
          </w:p>
        </w:tc>
        <w:tc>
          <w:tcPr>
            <w:tcW w:w="1418" w:type="dxa"/>
            <w:tcBorders>
              <w:top w:val="nil"/>
              <w:left w:val="single" w:sz="4" w:space="0" w:color="auto"/>
              <w:bottom w:val="nil"/>
              <w:right w:val="single" w:sz="4" w:space="0" w:color="auto"/>
            </w:tcBorders>
            <w:vAlign w:val="center"/>
          </w:tcPr>
          <w:p w14:paraId="4B0565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913495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3F0B19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990C063" w14:textId="77777777" w:rsidTr="00F26F85">
        <w:trPr>
          <w:jc w:val="center"/>
        </w:trPr>
        <w:tc>
          <w:tcPr>
            <w:tcW w:w="567" w:type="dxa"/>
            <w:tcBorders>
              <w:top w:val="nil"/>
              <w:left w:val="single" w:sz="12" w:space="0" w:color="auto"/>
              <w:bottom w:val="nil"/>
              <w:right w:val="single" w:sz="4" w:space="0" w:color="auto"/>
            </w:tcBorders>
            <w:vAlign w:val="center"/>
          </w:tcPr>
          <w:p w14:paraId="2068732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216E7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3ABB56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D5BAAD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0B5628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58D90AE" w14:textId="77777777" w:rsidTr="00F26F85">
        <w:trPr>
          <w:jc w:val="center"/>
        </w:trPr>
        <w:tc>
          <w:tcPr>
            <w:tcW w:w="567" w:type="dxa"/>
            <w:tcBorders>
              <w:top w:val="nil"/>
              <w:left w:val="single" w:sz="12" w:space="0" w:color="auto"/>
              <w:bottom w:val="nil"/>
              <w:right w:val="single" w:sz="4" w:space="0" w:color="auto"/>
            </w:tcBorders>
            <w:vAlign w:val="center"/>
          </w:tcPr>
          <w:p w14:paraId="6131616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E731C5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6113009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10B33B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5CAF1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AFE6935" w14:textId="77777777" w:rsidTr="00F26F85">
        <w:trPr>
          <w:jc w:val="center"/>
        </w:trPr>
        <w:tc>
          <w:tcPr>
            <w:tcW w:w="567" w:type="dxa"/>
            <w:tcBorders>
              <w:top w:val="nil"/>
              <w:left w:val="single" w:sz="12" w:space="0" w:color="auto"/>
              <w:bottom w:val="nil"/>
              <w:right w:val="single" w:sz="4" w:space="0" w:color="auto"/>
            </w:tcBorders>
            <w:vAlign w:val="center"/>
          </w:tcPr>
          <w:p w14:paraId="42F435B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DBD3A1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F698BC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F24E0F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4D7EF2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DB72C37" w14:textId="77777777" w:rsidTr="00F26F85">
        <w:trPr>
          <w:jc w:val="center"/>
        </w:trPr>
        <w:tc>
          <w:tcPr>
            <w:tcW w:w="567" w:type="dxa"/>
            <w:tcBorders>
              <w:top w:val="nil"/>
              <w:left w:val="single" w:sz="12" w:space="0" w:color="auto"/>
              <w:bottom w:val="nil"/>
              <w:right w:val="single" w:sz="4" w:space="0" w:color="auto"/>
            </w:tcBorders>
          </w:tcPr>
          <w:p w14:paraId="1D16FF6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219</w:t>
            </w:r>
          </w:p>
        </w:tc>
        <w:tc>
          <w:tcPr>
            <w:tcW w:w="5387" w:type="dxa"/>
            <w:tcBorders>
              <w:top w:val="nil"/>
              <w:left w:val="nil"/>
              <w:bottom w:val="nil"/>
              <w:right w:val="nil"/>
            </w:tcBorders>
          </w:tcPr>
          <w:p w14:paraId="165000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161D296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7CA956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7,8</w:t>
            </w:r>
          </w:p>
        </w:tc>
        <w:tc>
          <w:tcPr>
            <w:tcW w:w="1418" w:type="dxa"/>
            <w:tcBorders>
              <w:top w:val="nil"/>
              <w:left w:val="single" w:sz="4" w:space="0" w:color="auto"/>
              <w:bottom w:val="nil"/>
              <w:right w:val="single" w:sz="12" w:space="0" w:color="auto"/>
            </w:tcBorders>
            <w:vAlign w:val="center"/>
          </w:tcPr>
          <w:p w14:paraId="31D3999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4F05BB2" w14:textId="77777777" w:rsidTr="00F26F85">
        <w:trPr>
          <w:jc w:val="center"/>
        </w:trPr>
        <w:tc>
          <w:tcPr>
            <w:tcW w:w="567" w:type="dxa"/>
            <w:tcBorders>
              <w:top w:val="nil"/>
              <w:left w:val="single" w:sz="12" w:space="0" w:color="auto"/>
              <w:bottom w:val="nil"/>
              <w:right w:val="single" w:sz="4" w:space="0" w:color="auto"/>
            </w:tcBorders>
          </w:tcPr>
          <w:p w14:paraId="1727F9F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220</w:t>
            </w:r>
          </w:p>
        </w:tc>
        <w:tc>
          <w:tcPr>
            <w:tcW w:w="5387" w:type="dxa"/>
            <w:tcBorders>
              <w:top w:val="nil"/>
              <w:left w:val="nil"/>
              <w:bottom w:val="nil"/>
              <w:right w:val="nil"/>
            </w:tcBorders>
          </w:tcPr>
          <w:p w14:paraId="73AD7D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61B7727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5AF98B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4C83BCD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FA41C89" w14:textId="77777777" w:rsidTr="00F26F85">
        <w:trPr>
          <w:jc w:val="center"/>
        </w:trPr>
        <w:tc>
          <w:tcPr>
            <w:tcW w:w="567" w:type="dxa"/>
            <w:tcBorders>
              <w:top w:val="nil"/>
              <w:left w:val="single" w:sz="12" w:space="0" w:color="auto"/>
              <w:bottom w:val="nil"/>
              <w:right w:val="single" w:sz="4" w:space="0" w:color="auto"/>
            </w:tcBorders>
          </w:tcPr>
          <w:p w14:paraId="43FAA27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221</w:t>
            </w:r>
          </w:p>
        </w:tc>
        <w:tc>
          <w:tcPr>
            <w:tcW w:w="5387" w:type="dxa"/>
            <w:tcBorders>
              <w:top w:val="nil"/>
              <w:left w:val="nil"/>
              <w:bottom w:val="nil"/>
              <w:right w:val="nil"/>
            </w:tcBorders>
          </w:tcPr>
          <w:p w14:paraId="0137912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4BC8BB3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EC4223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7560DA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DB98240" w14:textId="77777777" w:rsidTr="00F26F85">
        <w:trPr>
          <w:jc w:val="center"/>
        </w:trPr>
        <w:tc>
          <w:tcPr>
            <w:tcW w:w="567" w:type="dxa"/>
            <w:tcBorders>
              <w:top w:val="nil"/>
              <w:left w:val="single" w:sz="12" w:space="0" w:color="auto"/>
              <w:bottom w:val="nil"/>
              <w:right w:val="single" w:sz="4" w:space="0" w:color="auto"/>
            </w:tcBorders>
          </w:tcPr>
          <w:p w14:paraId="75E775C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222</w:t>
            </w:r>
          </w:p>
        </w:tc>
        <w:tc>
          <w:tcPr>
            <w:tcW w:w="5387" w:type="dxa"/>
            <w:tcBorders>
              <w:top w:val="nil"/>
              <w:left w:val="nil"/>
              <w:bottom w:val="nil"/>
              <w:right w:val="nil"/>
            </w:tcBorders>
          </w:tcPr>
          <w:p w14:paraId="4B9E54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141B5F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791D3F2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0,356</w:t>
            </w:r>
          </w:p>
        </w:tc>
        <w:tc>
          <w:tcPr>
            <w:tcW w:w="1418" w:type="dxa"/>
            <w:tcBorders>
              <w:top w:val="nil"/>
              <w:left w:val="single" w:sz="4" w:space="0" w:color="auto"/>
              <w:bottom w:val="nil"/>
              <w:right w:val="single" w:sz="12" w:space="0" w:color="auto"/>
            </w:tcBorders>
            <w:vAlign w:val="center"/>
          </w:tcPr>
          <w:p w14:paraId="720D27B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67072D1" w14:textId="77777777" w:rsidTr="00F26F85">
        <w:trPr>
          <w:jc w:val="center"/>
        </w:trPr>
        <w:tc>
          <w:tcPr>
            <w:tcW w:w="567" w:type="dxa"/>
            <w:tcBorders>
              <w:top w:val="nil"/>
              <w:left w:val="single" w:sz="12" w:space="0" w:color="auto"/>
              <w:bottom w:val="nil"/>
              <w:right w:val="single" w:sz="4" w:space="0" w:color="auto"/>
            </w:tcBorders>
          </w:tcPr>
          <w:p w14:paraId="50C6CB4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223</w:t>
            </w:r>
          </w:p>
        </w:tc>
        <w:tc>
          <w:tcPr>
            <w:tcW w:w="5387" w:type="dxa"/>
            <w:tcBorders>
              <w:top w:val="nil"/>
              <w:left w:val="nil"/>
              <w:bottom w:val="nil"/>
              <w:right w:val="nil"/>
            </w:tcBorders>
          </w:tcPr>
          <w:p w14:paraId="75726B7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419299C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3022AC2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D324E5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4DF476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1FC48D" w14:textId="77777777" w:rsidTr="00F26F85">
        <w:trPr>
          <w:jc w:val="center"/>
        </w:trPr>
        <w:tc>
          <w:tcPr>
            <w:tcW w:w="567" w:type="dxa"/>
            <w:tcBorders>
              <w:top w:val="nil"/>
              <w:left w:val="single" w:sz="12" w:space="0" w:color="auto"/>
              <w:bottom w:val="nil"/>
              <w:right w:val="single" w:sz="4" w:space="0" w:color="auto"/>
            </w:tcBorders>
          </w:tcPr>
          <w:p w14:paraId="12F1846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224</w:t>
            </w:r>
          </w:p>
        </w:tc>
        <w:tc>
          <w:tcPr>
            <w:tcW w:w="5387" w:type="dxa"/>
            <w:tcBorders>
              <w:top w:val="nil"/>
              <w:left w:val="nil"/>
              <w:bottom w:val="nil"/>
              <w:right w:val="nil"/>
            </w:tcBorders>
          </w:tcPr>
          <w:p w14:paraId="56706FE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3280E12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154999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38E421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438AE92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51F8941" w14:textId="77777777" w:rsidTr="00F26F85">
        <w:trPr>
          <w:jc w:val="center"/>
        </w:trPr>
        <w:tc>
          <w:tcPr>
            <w:tcW w:w="567" w:type="dxa"/>
            <w:tcBorders>
              <w:top w:val="nil"/>
              <w:left w:val="single" w:sz="12" w:space="0" w:color="auto"/>
              <w:bottom w:val="nil"/>
              <w:right w:val="single" w:sz="4" w:space="0" w:color="auto"/>
            </w:tcBorders>
          </w:tcPr>
          <w:p w14:paraId="34C43C5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225</w:t>
            </w:r>
          </w:p>
        </w:tc>
        <w:tc>
          <w:tcPr>
            <w:tcW w:w="5387" w:type="dxa"/>
            <w:tcBorders>
              <w:top w:val="nil"/>
              <w:left w:val="nil"/>
              <w:bottom w:val="nil"/>
              <w:right w:val="nil"/>
            </w:tcBorders>
          </w:tcPr>
          <w:p w14:paraId="674B139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463B87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4BA1AC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22A313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B449D2" w14:textId="77777777" w:rsidTr="00F26F85">
        <w:trPr>
          <w:jc w:val="center"/>
        </w:trPr>
        <w:tc>
          <w:tcPr>
            <w:tcW w:w="567" w:type="dxa"/>
            <w:tcBorders>
              <w:top w:val="nil"/>
              <w:left w:val="single" w:sz="12" w:space="0" w:color="auto"/>
              <w:bottom w:val="nil"/>
              <w:right w:val="single" w:sz="4" w:space="0" w:color="auto"/>
            </w:tcBorders>
          </w:tcPr>
          <w:p w14:paraId="05E17C2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226</w:t>
            </w:r>
          </w:p>
        </w:tc>
        <w:tc>
          <w:tcPr>
            <w:tcW w:w="5387" w:type="dxa"/>
            <w:tcBorders>
              <w:top w:val="nil"/>
              <w:left w:val="nil"/>
              <w:bottom w:val="nil"/>
              <w:right w:val="nil"/>
            </w:tcBorders>
          </w:tcPr>
          <w:p w14:paraId="3664891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49ECBFB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A832FA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35C752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89D8DA6" w14:textId="77777777" w:rsidTr="00F26F85">
        <w:trPr>
          <w:jc w:val="center"/>
        </w:trPr>
        <w:tc>
          <w:tcPr>
            <w:tcW w:w="567" w:type="dxa"/>
            <w:tcBorders>
              <w:top w:val="nil"/>
              <w:left w:val="single" w:sz="12" w:space="0" w:color="auto"/>
              <w:bottom w:val="nil"/>
              <w:right w:val="single" w:sz="4" w:space="0" w:color="auto"/>
            </w:tcBorders>
          </w:tcPr>
          <w:p w14:paraId="3180D0E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227</w:t>
            </w:r>
          </w:p>
        </w:tc>
        <w:tc>
          <w:tcPr>
            <w:tcW w:w="5387" w:type="dxa"/>
            <w:tcBorders>
              <w:top w:val="nil"/>
              <w:left w:val="nil"/>
              <w:bottom w:val="nil"/>
              <w:right w:val="nil"/>
            </w:tcBorders>
          </w:tcPr>
          <w:p w14:paraId="35DB496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389B7DD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4038366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78C640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6FE5A95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C9D3C4" w14:textId="77777777" w:rsidTr="00F26F85">
        <w:trPr>
          <w:jc w:val="center"/>
        </w:trPr>
        <w:tc>
          <w:tcPr>
            <w:tcW w:w="567" w:type="dxa"/>
            <w:tcBorders>
              <w:top w:val="nil"/>
              <w:left w:val="single" w:sz="12" w:space="0" w:color="auto"/>
              <w:bottom w:val="nil"/>
              <w:right w:val="single" w:sz="4" w:space="0" w:color="auto"/>
            </w:tcBorders>
          </w:tcPr>
          <w:p w14:paraId="2F4FF1A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228</w:t>
            </w:r>
          </w:p>
        </w:tc>
        <w:tc>
          <w:tcPr>
            <w:tcW w:w="5387" w:type="dxa"/>
            <w:tcBorders>
              <w:top w:val="nil"/>
              <w:left w:val="nil"/>
              <w:bottom w:val="nil"/>
              <w:right w:val="nil"/>
            </w:tcBorders>
          </w:tcPr>
          <w:p w14:paraId="28F626B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0637801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1A3A9F4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5FCDF8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4,45</w:t>
            </w:r>
          </w:p>
        </w:tc>
        <w:tc>
          <w:tcPr>
            <w:tcW w:w="1418" w:type="dxa"/>
            <w:tcBorders>
              <w:top w:val="nil"/>
              <w:left w:val="single" w:sz="4" w:space="0" w:color="auto"/>
              <w:bottom w:val="nil"/>
              <w:right w:val="single" w:sz="12" w:space="0" w:color="auto"/>
            </w:tcBorders>
            <w:vAlign w:val="center"/>
          </w:tcPr>
          <w:p w14:paraId="6118002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664B9A" w14:textId="77777777" w:rsidTr="00F26F85">
        <w:trPr>
          <w:jc w:val="center"/>
        </w:trPr>
        <w:tc>
          <w:tcPr>
            <w:tcW w:w="567" w:type="dxa"/>
            <w:tcBorders>
              <w:top w:val="nil"/>
              <w:left w:val="single" w:sz="12" w:space="0" w:color="auto"/>
              <w:bottom w:val="nil"/>
              <w:right w:val="single" w:sz="4" w:space="0" w:color="auto"/>
            </w:tcBorders>
          </w:tcPr>
          <w:p w14:paraId="09CE07F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229</w:t>
            </w:r>
          </w:p>
        </w:tc>
        <w:tc>
          <w:tcPr>
            <w:tcW w:w="5387" w:type="dxa"/>
            <w:tcBorders>
              <w:top w:val="nil"/>
              <w:left w:val="nil"/>
              <w:bottom w:val="nil"/>
              <w:right w:val="nil"/>
            </w:tcBorders>
          </w:tcPr>
          <w:p w14:paraId="4014F2B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7EB10C3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692F2FE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524D0C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0E2A03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0,2712</w:t>
            </w:r>
          </w:p>
        </w:tc>
        <w:tc>
          <w:tcPr>
            <w:tcW w:w="1418" w:type="dxa"/>
            <w:tcBorders>
              <w:top w:val="nil"/>
              <w:left w:val="single" w:sz="4" w:space="0" w:color="auto"/>
              <w:bottom w:val="nil"/>
              <w:right w:val="single" w:sz="12" w:space="0" w:color="auto"/>
            </w:tcBorders>
            <w:vAlign w:val="center"/>
          </w:tcPr>
          <w:p w14:paraId="412855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B45C03" w14:textId="77777777" w:rsidTr="00F26F85">
        <w:trPr>
          <w:jc w:val="center"/>
        </w:trPr>
        <w:tc>
          <w:tcPr>
            <w:tcW w:w="567" w:type="dxa"/>
            <w:tcBorders>
              <w:top w:val="nil"/>
              <w:left w:val="single" w:sz="12" w:space="0" w:color="auto"/>
              <w:bottom w:val="nil"/>
              <w:right w:val="single" w:sz="4" w:space="0" w:color="auto"/>
            </w:tcBorders>
          </w:tcPr>
          <w:p w14:paraId="466F1CD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230</w:t>
            </w:r>
          </w:p>
        </w:tc>
        <w:tc>
          <w:tcPr>
            <w:tcW w:w="5387" w:type="dxa"/>
            <w:tcBorders>
              <w:top w:val="nil"/>
              <w:left w:val="nil"/>
              <w:bottom w:val="nil"/>
              <w:right w:val="nil"/>
            </w:tcBorders>
          </w:tcPr>
          <w:p w14:paraId="2FB1A83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4D9000F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882685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DE98C3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7ABED2" w14:textId="77777777" w:rsidTr="00F26F85">
        <w:trPr>
          <w:jc w:val="center"/>
        </w:trPr>
        <w:tc>
          <w:tcPr>
            <w:tcW w:w="567" w:type="dxa"/>
            <w:tcBorders>
              <w:top w:val="nil"/>
              <w:left w:val="single" w:sz="12" w:space="0" w:color="auto"/>
              <w:bottom w:val="nil"/>
              <w:right w:val="single" w:sz="4" w:space="0" w:color="auto"/>
            </w:tcBorders>
            <w:vAlign w:val="center"/>
          </w:tcPr>
          <w:p w14:paraId="693AD6F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156004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2B5553E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38069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05E65F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B61241" w14:textId="77777777" w:rsidTr="00F26F85">
        <w:trPr>
          <w:jc w:val="center"/>
        </w:trPr>
        <w:tc>
          <w:tcPr>
            <w:tcW w:w="567" w:type="dxa"/>
            <w:tcBorders>
              <w:top w:val="nil"/>
              <w:left w:val="single" w:sz="12" w:space="0" w:color="auto"/>
              <w:bottom w:val="nil"/>
              <w:right w:val="single" w:sz="4" w:space="0" w:color="auto"/>
            </w:tcBorders>
            <w:vAlign w:val="center"/>
          </w:tcPr>
          <w:p w14:paraId="2FF775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363890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8D20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D2FF5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3EEA1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816CA9" w14:textId="77777777" w:rsidTr="00F26F85">
        <w:trPr>
          <w:jc w:val="center"/>
        </w:trPr>
        <w:tc>
          <w:tcPr>
            <w:tcW w:w="567" w:type="dxa"/>
            <w:tcBorders>
              <w:top w:val="nil"/>
              <w:left w:val="single" w:sz="12" w:space="0" w:color="auto"/>
              <w:bottom w:val="nil"/>
              <w:right w:val="single" w:sz="4" w:space="0" w:color="auto"/>
            </w:tcBorders>
          </w:tcPr>
          <w:p w14:paraId="27E6F2E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231</w:t>
            </w:r>
          </w:p>
        </w:tc>
        <w:tc>
          <w:tcPr>
            <w:tcW w:w="5387" w:type="dxa"/>
            <w:tcBorders>
              <w:top w:val="nil"/>
              <w:left w:val="nil"/>
              <w:bottom w:val="nil"/>
              <w:right w:val="nil"/>
            </w:tcBorders>
          </w:tcPr>
          <w:p w14:paraId="6202211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06BD96D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3250F4F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6D1DA4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4,2</w:t>
            </w:r>
          </w:p>
        </w:tc>
        <w:tc>
          <w:tcPr>
            <w:tcW w:w="1418" w:type="dxa"/>
            <w:tcBorders>
              <w:top w:val="nil"/>
              <w:left w:val="single" w:sz="4" w:space="0" w:color="auto"/>
              <w:bottom w:val="nil"/>
              <w:right w:val="single" w:sz="12" w:space="0" w:color="auto"/>
            </w:tcBorders>
            <w:vAlign w:val="center"/>
          </w:tcPr>
          <w:p w14:paraId="1BAED0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32FEB1" w14:textId="77777777" w:rsidTr="00F26F85">
        <w:trPr>
          <w:jc w:val="center"/>
        </w:trPr>
        <w:tc>
          <w:tcPr>
            <w:tcW w:w="567" w:type="dxa"/>
            <w:tcBorders>
              <w:top w:val="nil"/>
              <w:left w:val="single" w:sz="12" w:space="0" w:color="auto"/>
              <w:bottom w:val="nil"/>
              <w:right w:val="single" w:sz="4" w:space="0" w:color="auto"/>
            </w:tcBorders>
          </w:tcPr>
          <w:p w14:paraId="2C323EA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232</w:t>
            </w:r>
          </w:p>
        </w:tc>
        <w:tc>
          <w:tcPr>
            <w:tcW w:w="5387" w:type="dxa"/>
            <w:tcBorders>
              <w:top w:val="nil"/>
              <w:left w:val="nil"/>
              <w:bottom w:val="nil"/>
              <w:right w:val="nil"/>
            </w:tcBorders>
          </w:tcPr>
          <w:p w14:paraId="1E9B3DE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44A387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082369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4,2</w:t>
            </w:r>
          </w:p>
        </w:tc>
        <w:tc>
          <w:tcPr>
            <w:tcW w:w="1418" w:type="dxa"/>
            <w:tcBorders>
              <w:top w:val="nil"/>
              <w:left w:val="single" w:sz="4" w:space="0" w:color="auto"/>
              <w:bottom w:val="nil"/>
              <w:right w:val="single" w:sz="12" w:space="0" w:color="auto"/>
            </w:tcBorders>
            <w:vAlign w:val="center"/>
          </w:tcPr>
          <w:p w14:paraId="2E75831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BE2830" w14:textId="77777777" w:rsidTr="00F26F85">
        <w:trPr>
          <w:jc w:val="center"/>
        </w:trPr>
        <w:tc>
          <w:tcPr>
            <w:tcW w:w="567" w:type="dxa"/>
            <w:tcBorders>
              <w:top w:val="nil"/>
              <w:left w:val="single" w:sz="12" w:space="0" w:color="auto"/>
              <w:bottom w:val="nil"/>
              <w:right w:val="single" w:sz="4" w:space="0" w:color="auto"/>
            </w:tcBorders>
          </w:tcPr>
          <w:p w14:paraId="5861B75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233</w:t>
            </w:r>
          </w:p>
        </w:tc>
        <w:tc>
          <w:tcPr>
            <w:tcW w:w="5387" w:type="dxa"/>
            <w:tcBorders>
              <w:top w:val="nil"/>
              <w:left w:val="nil"/>
              <w:bottom w:val="nil"/>
              <w:right w:val="nil"/>
            </w:tcBorders>
          </w:tcPr>
          <w:p w14:paraId="37C4A7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0E4A95D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E6412D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3,48</w:t>
            </w:r>
          </w:p>
        </w:tc>
        <w:tc>
          <w:tcPr>
            <w:tcW w:w="1418" w:type="dxa"/>
            <w:tcBorders>
              <w:top w:val="nil"/>
              <w:left w:val="single" w:sz="4" w:space="0" w:color="auto"/>
              <w:bottom w:val="nil"/>
              <w:right w:val="single" w:sz="12" w:space="0" w:color="auto"/>
            </w:tcBorders>
            <w:vAlign w:val="center"/>
          </w:tcPr>
          <w:p w14:paraId="40333D2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A8D90DC" w14:textId="77777777" w:rsidTr="00F26F85">
        <w:trPr>
          <w:jc w:val="center"/>
        </w:trPr>
        <w:tc>
          <w:tcPr>
            <w:tcW w:w="567" w:type="dxa"/>
            <w:tcBorders>
              <w:top w:val="nil"/>
              <w:left w:val="single" w:sz="12" w:space="0" w:color="auto"/>
              <w:bottom w:val="nil"/>
              <w:right w:val="single" w:sz="4" w:space="0" w:color="auto"/>
            </w:tcBorders>
            <w:vAlign w:val="center"/>
          </w:tcPr>
          <w:p w14:paraId="0218683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D6206D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34ACC3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2D486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E37B7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CDC001" w14:textId="77777777" w:rsidTr="00F26F85">
        <w:trPr>
          <w:jc w:val="center"/>
        </w:trPr>
        <w:tc>
          <w:tcPr>
            <w:tcW w:w="567" w:type="dxa"/>
            <w:tcBorders>
              <w:top w:val="nil"/>
              <w:left w:val="single" w:sz="12" w:space="0" w:color="auto"/>
              <w:bottom w:val="nil"/>
              <w:right w:val="single" w:sz="4" w:space="0" w:color="auto"/>
            </w:tcBorders>
            <w:vAlign w:val="center"/>
          </w:tcPr>
          <w:p w14:paraId="73FAFFD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F34E21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AD2A59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E2730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07C83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9403E7C" w14:textId="77777777" w:rsidTr="00F26F85">
        <w:trPr>
          <w:jc w:val="center"/>
        </w:trPr>
        <w:tc>
          <w:tcPr>
            <w:tcW w:w="567" w:type="dxa"/>
            <w:tcBorders>
              <w:top w:val="nil"/>
              <w:left w:val="single" w:sz="12" w:space="0" w:color="auto"/>
              <w:bottom w:val="nil"/>
              <w:right w:val="single" w:sz="4" w:space="0" w:color="auto"/>
            </w:tcBorders>
          </w:tcPr>
          <w:p w14:paraId="374BE5F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234</w:t>
            </w:r>
          </w:p>
        </w:tc>
        <w:tc>
          <w:tcPr>
            <w:tcW w:w="5387" w:type="dxa"/>
            <w:tcBorders>
              <w:top w:val="nil"/>
              <w:left w:val="nil"/>
              <w:bottom w:val="nil"/>
              <w:right w:val="nil"/>
            </w:tcBorders>
          </w:tcPr>
          <w:p w14:paraId="75C21B7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32A432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6030ECD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FFB371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737C792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F7B1505" w14:textId="77777777" w:rsidTr="00F26F85">
        <w:trPr>
          <w:jc w:val="center"/>
        </w:trPr>
        <w:tc>
          <w:tcPr>
            <w:tcW w:w="567" w:type="dxa"/>
            <w:tcBorders>
              <w:top w:val="nil"/>
              <w:left w:val="single" w:sz="12" w:space="0" w:color="auto"/>
              <w:bottom w:val="nil"/>
              <w:right w:val="single" w:sz="4" w:space="0" w:color="auto"/>
            </w:tcBorders>
          </w:tcPr>
          <w:p w14:paraId="00A9DDD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235</w:t>
            </w:r>
          </w:p>
        </w:tc>
        <w:tc>
          <w:tcPr>
            <w:tcW w:w="5387" w:type="dxa"/>
            <w:tcBorders>
              <w:top w:val="nil"/>
              <w:left w:val="nil"/>
              <w:bottom w:val="nil"/>
              <w:right w:val="nil"/>
            </w:tcBorders>
          </w:tcPr>
          <w:p w14:paraId="0FAF21F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4CB703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2418E9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AB2AF7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6402EE4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6AA9D5C" w14:textId="77777777" w:rsidTr="00F26F85">
        <w:trPr>
          <w:jc w:val="center"/>
        </w:trPr>
        <w:tc>
          <w:tcPr>
            <w:tcW w:w="567" w:type="dxa"/>
            <w:tcBorders>
              <w:top w:val="nil"/>
              <w:left w:val="single" w:sz="12" w:space="0" w:color="auto"/>
              <w:bottom w:val="nil"/>
              <w:right w:val="single" w:sz="4" w:space="0" w:color="auto"/>
            </w:tcBorders>
          </w:tcPr>
          <w:p w14:paraId="0FE23FC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236</w:t>
            </w:r>
          </w:p>
        </w:tc>
        <w:tc>
          <w:tcPr>
            <w:tcW w:w="5387" w:type="dxa"/>
            <w:tcBorders>
              <w:top w:val="nil"/>
              <w:left w:val="nil"/>
              <w:bottom w:val="nil"/>
              <w:right w:val="nil"/>
            </w:tcBorders>
          </w:tcPr>
          <w:p w14:paraId="75B487E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29CEC35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7C28EEB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95BDED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647FD21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02A7E3" w14:textId="77777777" w:rsidTr="00F26F85">
        <w:trPr>
          <w:jc w:val="center"/>
        </w:trPr>
        <w:tc>
          <w:tcPr>
            <w:tcW w:w="567" w:type="dxa"/>
            <w:tcBorders>
              <w:top w:val="nil"/>
              <w:left w:val="single" w:sz="12" w:space="0" w:color="auto"/>
              <w:bottom w:val="nil"/>
              <w:right w:val="single" w:sz="4" w:space="0" w:color="auto"/>
            </w:tcBorders>
          </w:tcPr>
          <w:p w14:paraId="2A639B5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237</w:t>
            </w:r>
          </w:p>
        </w:tc>
        <w:tc>
          <w:tcPr>
            <w:tcW w:w="5387" w:type="dxa"/>
            <w:tcBorders>
              <w:top w:val="nil"/>
              <w:left w:val="nil"/>
              <w:bottom w:val="nil"/>
              <w:right w:val="nil"/>
            </w:tcBorders>
          </w:tcPr>
          <w:p w14:paraId="4A4AB53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2F17C9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3E8E23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DE4C50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7C6692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6259410" w14:textId="77777777" w:rsidTr="00F26F85">
        <w:trPr>
          <w:jc w:val="center"/>
        </w:trPr>
        <w:tc>
          <w:tcPr>
            <w:tcW w:w="567" w:type="dxa"/>
            <w:tcBorders>
              <w:top w:val="nil"/>
              <w:left w:val="single" w:sz="12" w:space="0" w:color="auto"/>
              <w:bottom w:val="nil"/>
              <w:right w:val="single" w:sz="4" w:space="0" w:color="auto"/>
            </w:tcBorders>
          </w:tcPr>
          <w:p w14:paraId="2EEF535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238</w:t>
            </w:r>
          </w:p>
        </w:tc>
        <w:tc>
          <w:tcPr>
            <w:tcW w:w="5387" w:type="dxa"/>
            <w:tcBorders>
              <w:top w:val="nil"/>
              <w:left w:val="nil"/>
              <w:bottom w:val="nil"/>
              <w:right w:val="nil"/>
            </w:tcBorders>
          </w:tcPr>
          <w:p w14:paraId="2E5DA42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596E1FD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70C848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4E840FB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B5B2DA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33F3418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EFB1005" w14:textId="77777777" w:rsidTr="00F26F85">
        <w:trPr>
          <w:jc w:val="center"/>
        </w:trPr>
        <w:tc>
          <w:tcPr>
            <w:tcW w:w="567" w:type="dxa"/>
            <w:tcBorders>
              <w:top w:val="nil"/>
              <w:left w:val="single" w:sz="12" w:space="0" w:color="auto"/>
              <w:bottom w:val="nil"/>
              <w:right w:val="single" w:sz="4" w:space="0" w:color="auto"/>
            </w:tcBorders>
          </w:tcPr>
          <w:p w14:paraId="3AADF03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239</w:t>
            </w:r>
          </w:p>
        </w:tc>
        <w:tc>
          <w:tcPr>
            <w:tcW w:w="5387" w:type="dxa"/>
            <w:tcBorders>
              <w:top w:val="nil"/>
              <w:left w:val="nil"/>
              <w:bottom w:val="nil"/>
              <w:right w:val="nil"/>
            </w:tcBorders>
          </w:tcPr>
          <w:p w14:paraId="3DE670D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4C83945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6EDDA15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478396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E3049D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3D8DAB8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B579225" w14:textId="77777777" w:rsidTr="00F26F85">
        <w:trPr>
          <w:jc w:val="center"/>
        </w:trPr>
        <w:tc>
          <w:tcPr>
            <w:tcW w:w="567" w:type="dxa"/>
            <w:tcBorders>
              <w:top w:val="nil"/>
              <w:left w:val="single" w:sz="12" w:space="0" w:color="auto"/>
              <w:bottom w:val="nil"/>
              <w:right w:val="single" w:sz="4" w:space="0" w:color="auto"/>
            </w:tcBorders>
          </w:tcPr>
          <w:p w14:paraId="00A27AD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240</w:t>
            </w:r>
          </w:p>
        </w:tc>
        <w:tc>
          <w:tcPr>
            <w:tcW w:w="5387" w:type="dxa"/>
            <w:tcBorders>
              <w:top w:val="nil"/>
              <w:left w:val="nil"/>
              <w:bottom w:val="nil"/>
              <w:right w:val="nil"/>
            </w:tcBorders>
          </w:tcPr>
          <w:p w14:paraId="744E66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7EAF42B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4A055D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6,5</w:t>
            </w:r>
          </w:p>
        </w:tc>
        <w:tc>
          <w:tcPr>
            <w:tcW w:w="1418" w:type="dxa"/>
            <w:tcBorders>
              <w:top w:val="nil"/>
              <w:left w:val="single" w:sz="4" w:space="0" w:color="auto"/>
              <w:bottom w:val="nil"/>
              <w:right w:val="single" w:sz="12" w:space="0" w:color="auto"/>
            </w:tcBorders>
            <w:vAlign w:val="center"/>
          </w:tcPr>
          <w:p w14:paraId="360A7C8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0F095FE" w14:textId="77777777" w:rsidTr="00F26F85">
        <w:trPr>
          <w:jc w:val="center"/>
        </w:trPr>
        <w:tc>
          <w:tcPr>
            <w:tcW w:w="567" w:type="dxa"/>
            <w:tcBorders>
              <w:top w:val="nil"/>
              <w:left w:val="single" w:sz="12" w:space="0" w:color="auto"/>
              <w:bottom w:val="nil"/>
              <w:right w:val="single" w:sz="4" w:space="0" w:color="auto"/>
            </w:tcBorders>
          </w:tcPr>
          <w:p w14:paraId="798E662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241</w:t>
            </w:r>
          </w:p>
        </w:tc>
        <w:tc>
          <w:tcPr>
            <w:tcW w:w="5387" w:type="dxa"/>
            <w:tcBorders>
              <w:top w:val="nil"/>
              <w:left w:val="nil"/>
              <w:bottom w:val="nil"/>
              <w:right w:val="nil"/>
            </w:tcBorders>
          </w:tcPr>
          <w:p w14:paraId="66F13E9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4FFB9DB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02DF6F4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50BC7D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A25F81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21,72</w:t>
            </w:r>
          </w:p>
        </w:tc>
        <w:tc>
          <w:tcPr>
            <w:tcW w:w="1418" w:type="dxa"/>
            <w:tcBorders>
              <w:top w:val="nil"/>
              <w:left w:val="single" w:sz="4" w:space="0" w:color="auto"/>
              <w:bottom w:val="nil"/>
              <w:right w:val="single" w:sz="12" w:space="0" w:color="auto"/>
            </w:tcBorders>
            <w:vAlign w:val="center"/>
          </w:tcPr>
          <w:p w14:paraId="4DAAEA6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18B6F9CF"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21124A66"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E9A271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3ADA22E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5D79BC5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23AB62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16A2B7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1E6C8070" w14:textId="77777777" w:rsidTr="00F26F85">
        <w:trPr>
          <w:jc w:val="center"/>
        </w:trPr>
        <w:tc>
          <w:tcPr>
            <w:tcW w:w="567" w:type="dxa"/>
            <w:tcBorders>
              <w:top w:val="nil"/>
              <w:left w:val="single" w:sz="12" w:space="0" w:color="auto"/>
              <w:bottom w:val="nil"/>
              <w:right w:val="single" w:sz="4" w:space="0" w:color="auto"/>
            </w:tcBorders>
            <w:vAlign w:val="center"/>
          </w:tcPr>
          <w:p w14:paraId="55BD00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ECADE5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57C1780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42610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34CA54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5E24B0C" w14:textId="77777777" w:rsidTr="00F26F85">
        <w:trPr>
          <w:jc w:val="center"/>
        </w:trPr>
        <w:tc>
          <w:tcPr>
            <w:tcW w:w="567" w:type="dxa"/>
            <w:tcBorders>
              <w:top w:val="nil"/>
              <w:left w:val="single" w:sz="12" w:space="0" w:color="auto"/>
              <w:bottom w:val="nil"/>
              <w:right w:val="single" w:sz="4" w:space="0" w:color="auto"/>
            </w:tcBorders>
            <w:vAlign w:val="center"/>
          </w:tcPr>
          <w:p w14:paraId="438809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4E711A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F9D00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51C5CE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C2581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CAE6815" w14:textId="77777777" w:rsidTr="00F26F85">
        <w:trPr>
          <w:jc w:val="center"/>
        </w:trPr>
        <w:tc>
          <w:tcPr>
            <w:tcW w:w="567" w:type="dxa"/>
            <w:tcBorders>
              <w:top w:val="nil"/>
              <w:left w:val="single" w:sz="12" w:space="0" w:color="auto"/>
              <w:bottom w:val="nil"/>
              <w:right w:val="single" w:sz="4" w:space="0" w:color="auto"/>
            </w:tcBorders>
          </w:tcPr>
          <w:p w14:paraId="4565E42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242</w:t>
            </w:r>
          </w:p>
        </w:tc>
        <w:tc>
          <w:tcPr>
            <w:tcW w:w="5387" w:type="dxa"/>
            <w:tcBorders>
              <w:top w:val="nil"/>
              <w:left w:val="nil"/>
              <w:bottom w:val="nil"/>
              <w:right w:val="nil"/>
            </w:tcBorders>
          </w:tcPr>
          <w:p w14:paraId="70EE690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053F5E7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6B172AD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2D30B0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55B5A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59AA2DE" w14:textId="77777777" w:rsidTr="00F26F85">
        <w:trPr>
          <w:jc w:val="center"/>
        </w:trPr>
        <w:tc>
          <w:tcPr>
            <w:tcW w:w="567" w:type="dxa"/>
            <w:tcBorders>
              <w:top w:val="nil"/>
              <w:left w:val="single" w:sz="12" w:space="0" w:color="auto"/>
              <w:bottom w:val="nil"/>
              <w:right w:val="single" w:sz="4" w:space="0" w:color="auto"/>
            </w:tcBorders>
          </w:tcPr>
          <w:p w14:paraId="09DBCDB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243</w:t>
            </w:r>
          </w:p>
        </w:tc>
        <w:tc>
          <w:tcPr>
            <w:tcW w:w="5387" w:type="dxa"/>
            <w:tcBorders>
              <w:top w:val="nil"/>
              <w:left w:val="nil"/>
              <w:bottom w:val="nil"/>
              <w:right w:val="nil"/>
            </w:tcBorders>
          </w:tcPr>
          <w:p w14:paraId="506EAD8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4104170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54F3E1C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2B29434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907705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D6D4F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775179" w14:textId="77777777" w:rsidTr="00F26F85">
        <w:trPr>
          <w:jc w:val="center"/>
        </w:trPr>
        <w:tc>
          <w:tcPr>
            <w:tcW w:w="567" w:type="dxa"/>
            <w:tcBorders>
              <w:top w:val="nil"/>
              <w:left w:val="single" w:sz="12" w:space="0" w:color="auto"/>
              <w:bottom w:val="nil"/>
              <w:right w:val="single" w:sz="4" w:space="0" w:color="auto"/>
            </w:tcBorders>
          </w:tcPr>
          <w:p w14:paraId="5866F81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244</w:t>
            </w:r>
          </w:p>
        </w:tc>
        <w:tc>
          <w:tcPr>
            <w:tcW w:w="5387" w:type="dxa"/>
            <w:tcBorders>
              <w:top w:val="nil"/>
              <w:left w:val="nil"/>
              <w:bottom w:val="nil"/>
              <w:right w:val="nil"/>
            </w:tcBorders>
          </w:tcPr>
          <w:p w14:paraId="014945B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7304DE9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1CDB2D0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1F5B4E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CE00A2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9F238B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502A3FA" w14:textId="77777777" w:rsidTr="00F26F85">
        <w:trPr>
          <w:jc w:val="center"/>
        </w:trPr>
        <w:tc>
          <w:tcPr>
            <w:tcW w:w="567" w:type="dxa"/>
            <w:tcBorders>
              <w:top w:val="nil"/>
              <w:left w:val="single" w:sz="12" w:space="0" w:color="auto"/>
              <w:bottom w:val="nil"/>
              <w:right w:val="single" w:sz="4" w:space="0" w:color="auto"/>
            </w:tcBorders>
          </w:tcPr>
          <w:p w14:paraId="787D6C3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245</w:t>
            </w:r>
          </w:p>
        </w:tc>
        <w:tc>
          <w:tcPr>
            <w:tcW w:w="5387" w:type="dxa"/>
            <w:tcBorders>
              <w:top w:val="nil"/>
              <w:left w:val="nil"/>
              <w:bottom w:val="nil"/>
              <w:right w:val="nil"/>
            </w:tcBorders>
          </w:tcPr>
          <w:p w14:paraId="7EAE65D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385780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325A10F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444A841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9BA397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83ADB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BD36DD" w14:textId="77777777" w:rsidTr="00F26F85">
        <w:trPr>
          <w:jc w:val="center"/>
        </w:trPr>
        <w:tc>
          <w:tcPr>
            <w:tcW w:w="567" w:type="dxa"/>
            <w:tcBorders>
              <w:top w:val="nil"/>
              <w:left w:val="single" w:sz="12" w:space="0" w:color="auto"/>
              <w:bottom w:val="nil"/>
              <w:right w:val="single" w:sz="4" w:space="0" w:color="auto"/>
            </w:tcBorders>
          </w:tcPr>
          <w:p w14:paraId="51595A6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246</w:t>
            </w:r>
          </w:p>
        </w:tc>
        <w:tc>
          <w:tcPr>
            <w:tcW w:w="5387" w:type="dxa"/>
            <w:tcBorders>
              <w:top w:val="nil"/>
              <w:left w:val="nil"/>
              <w:bottom w:val="nil"/>
              <w:right w:val="nil"/>
            </w:tcBorders>
          </w:tcPr>
          <w:p w14:paraId="6BEDFE2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243CFF9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326AF8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0E27CBA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17804CD" w14:textId="77777777" w:rsidTr="00F26F85">
        <w:trPr>
          <w:jc w:val="center"/>
        </w:trPr>
        <w:tc>
          <w:tcPr>
            <w:tcW w:w="567" w:type="dxa"/>
            <w:tcBorders>
              <w:top w:val="nil"/>
              <w:left w:val="single" w:sz="12" w:space="0" w:color="auto"/>
              <w:bottom w:val="nil"/>
              <w:right w:val="single" w:sz="4" w:space="0" w:color="auto"/>
            </w:tcBorders>
          </w:tcPr>
          <w:p w14:paraId="20EE8AA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247</w:t>
            </w:r>
          </w:p>
        </w:tc>
        <w:tc>
          <w:tcPr>
            <w:tcW w:w="5387" w:type="dxa"/>
            <w:tcBorders>
              <w:top w:val="nil"/>
              <w:left w:val="nil"/>
              <w:bottom w:val="nil"/>
              <w:right w:val="nil"/>
            </w:tcBorders>
          </w:tcPr>
          <w:p w14:paraId="7A4A4F1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0FC8C2B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23E33B3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5F63075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51E73F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C52D9B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0E83B6" w14:textId="77777777" w:rsidTr="00F26F85">
        <w:trPr>
          <w:jc w:val="center"/>
        </w:trPr>
        <w:tc>
          <w:tcPr>
            <w:tcW w:w="567" w:type="dxa"/>
            <w:tcBorders>
              <w:top w:val="nil"/>
              <w:left w:val="single" w:sz="12" w:space="0" w:color="auto"/>
              <w:bottom w:val="nil"/>
              <w:right w:val="single" w:sz="4" w:space="0" w:color="auto"/>
            </w:tcBorders>
            <w:vAlign w:val="center"/>
          </w:tcPr>
          <w:p w14:paraId="745CD77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8C36D9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6C4F17A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14A98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5C4F5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EE40D28" w14:textId="77777777" w:rsidTr="00F26F85">
        <w:trPr>
          <w:jc w:val="center"/>
        </w:trPr>
        <w:tc>
          <w:tcPr>
            <w:tcW w:w="567" w:type="dxa"/>
            <w:tcBorders>
              <w:top w:val="nil"/>
              <w:left w:val="single" w:sz="12" w:space="0" w:color="auto"/>
              <w:bottom w:val="nil"/>
              <w:right w:val="single" w:sz="4" w:space="0" w:color="auto"/>
            </w:tcBorders>
            <w:vAlign w:val="center"/>
          </w:tcPr>
          <w:p w14:paraId="07DFBF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DC257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3B43BC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465ED8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55527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C2D36A0" w14:textId="77777777" w:rsidTr="00F26F85">
        <w:trPr>
          <w:jc w:val="center"/>
        </w:trPr>
        <w:tc>
          <w:tcPr>
            <w:tcW w:w="567" w:type="dxa"/>
            <w:tcBorders>
              <w:top w:val="nil"/>
              <w:left w:val="single" w:sz="12" w:space="0" w:color="auto"/>
              <w:bottom w:val="nil"/>
              <w:right w:val="single" w:sz="4" w:space="0" w:color="auto"/>
            </w:tcBorders>
          </w:tcPr>
          <w:p w14:paraId="4DD987C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248</w:t>
            </w:r>
          </w:p>
        </w:tc>
        <w:tc>
          <w:tcPr>
            <w:tcW w:w="5387" w:type="dxa"/>
            <w:tcBorders>
              <w:top w:val="nil"/>
              <w:left w:val="nil"/>
              <w:bottom w:val="nil"/>
              <w:right w:val="nil"/>
            </w:tcBorders>
          </w:tcPr>
          <w:p w14:paraId="2D3ACBB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віконних коробок в кам'яних стінах з</w:t>
            </w:r>
          </w:p>
          <w:p w14:paraId="43A6E17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відбиванням штукатурки в укосах</w:t>
            </w:r>
          </w:p>
        </w:tc>
        <w:tc>
          <w:tcPr>
            <w:tcW w:w="1418" w:type="dxa"/>
            <w:tcBorders>
              <w:top w:val="nil"/>
              <w:left w:val="single" w:sz="4" w:space="0" w:color="auto"/>
              <w:bottom w:val="nil"/>
              <w:right w:val="nil"/>
            </w:tcBorders>
          </w:tcPr>
          <w:p w14:paraId="742430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B65870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0F9DA0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9FFE40" w14:textId="77777777" w:rsidTr="00F26F85">
        <w:trPr>
          <w:jc w:val="center"/>
        </w:trPr>
        <w:tc>
          <w:tcPr>
            <w:tcW w:w="567" w:type="dxa"/>
            <w:tcBorders>
              <w:top w:val="nil"/>
              <w:left w:val="single" w:sz="12" w:space="0" w:color="auto"/>
              <w:bottom w:val="nil"/>
              <w:right w:val="single" w:sz="4" w:space="0" w:color="auto"/>
            </w:tcBorders>
          </w:tcPr>
          <w:p w14:paraId="2D955F1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249</w:t>
            </w:r>
          </w:p>
        </w:tc>
        <w:tc>
          <w:tcPr>
            <w:tcW w:w="5387" w:type="dxa"/>
            <w:tcBorders>
              <w:top w:val="nil"/>
              <w:left w:val="nil"/>
              <w:bottom w:val="nil"/>
              <w:right w:val="nil"/>
            </w:tcBorders>
          </w:tcPr>
          <w:p w14:paraId="566D82F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засклених віконних рам</w:t>
            </w:r>
          </w:p>
        </w:tc>
        <w:tc>
          <w:tcPr>
            <w:tcW w:w="1418" w:type="dxa"/>
            <w:tcBorders>
              <w:top w:val="nil"/>
              <w:left w:val="single" w:sz="4" w:space="0" w:color="auto"/>
              <w:bottom w:val="nil"/>
              <w:right w:val="nil"/>
            </w:tcBorders>
          </w:tcPr>
          <w:p w14:paraId="4247265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E977A5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tcBorders>
              <w:top w:val="nil"/>
              <w:left w:val="single" w:sz="4" w:space="0" w:color="auto"/>
              <w:bottom w:val="nil"/>
              <w:right w:val="single" w:sz="12" w:space="0" w:color="auto"/>
            </w:tcBorders>
            <w:vAlign w:val="center"/>
          </w:tcPr>
          <w:p w14:paraId="543CB95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0D251A" w14:textId="77777777" w:rsidTr="00F26F85">
        <w:trPr>
          <w:jc w:val="center"/>
        </w:trPr>
        <w:tc>
          <w:tcPr>
            <w:tcW w:w="567" w:type="dxa"/>
            <w:tcBorders>
              <w:top w:val="nil"/>
              <w:left w:val="single" w:sz="12" w:space="0" w:color="auto"/>
              <w:bottom w:val="nil"/>
              <w:right w:val="single" w:sz="4" w:space="0" w:color="auto"/>
            </w:tcBorders>
          </w:tcPr>
          <w:p w14:paraId="6CE9B27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250</w:t>
            </w:r>
          </w:p>
        </w:tc>
        <w:tc>
          <w:tcPr>
            <w:tcW w:w="5387" w:type="dxa"/>
            <w:tcBorders>
              <w:top w:val="nil"/>
              <w:left w:val="nil"/>
              <w:bottom w:val="nil"/>
              <w:right w:val="nil"/>
            </w:tcBorders>
          </w:tcPr>
          <w:p w14:paraId="5C6F870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Знiмання бетонних пiдвiконних дощок</w:t>
            </w:r>
          </w:p>
        </w:tc>
        <w:tc>
          <w:tcPr>
            <w:tcW w:w="1418" w:type="dxa"/>
            <w:tcBorders>
              <w:top w:val="nil"/>
              <w:left w:val="single" w:sz="4" w:space="0" w:color="auto"/>
              <w:bottom w:val="nil"/>
              <w:right w:val="nil"/>
            </w:tcBorders>
          </w:tcPr>
          <w:p w14:paraId="3D9CA3B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D415A7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0,54</w:t>
            </w:r>
          </w:p>
        </w:tc>
        <w:tc>
          <w:tcPr>
            <w:tcW w:w="1418" w:type="dxa"/>
            <w:tcBorders>
              <w:top w:val="nil"/>
              <w:left w:val="single" w:sz="4" w:space="0" w:color="auto"/>
              <w:bottom w:val="nil"/>
              <w:right w:val="single" w:sz="12" w:space="0" w:color="auto"/>
            </w:tcBorders>
            <w:vAlign w:val="center"/>
          </w:tcPr>
          <w:p w14:paraId="0F38E0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302C6E5" w14:textId="77777777" w:rsidTr="00F26F85">
        <w:trPr>
          <w:jc w:val="center"/>
        </w:trPr>
        <w:tc>
          <w:tcPr>
            <w:tcW w:w="567" w:type="dxa"/>
            <w:tcBorders>
              <w:top w:val="nil"/>
              <w:left w:val="single" w:sz="12" w:space="0" w:color="auto"/>
              <w:bottom w:val="nil"/>
              <w:right w:val="single" w:sz="4" w:space="0" w:color="auto"/>
            </w:tcBorders>
          </w:tcPr>
          <w:p w14:paraId="57550FE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251</w:t>
            </w:r>
          </w:p>
        </w:tc>
        <w:tc>
          <w:tcPr>
            <w:tcW w:w="5387" w:type="dxa"/>
            <w:tcBorders>
              <w:top w:val="nil"/>
              <w:left w:val="nil"/>
              <w:bottom w:val="nil"/>
              <w:right w:val="nil"/>
            </w:tcBorders>
          </w:tcPr>
          <w:p w14:paraId="75506A0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відливів з листової сталі</w:t>
            </w:r>
          </w:p>
        </w:tc>
        <w:tc>
          <w:tcPr>
            <w:tcW w:w="1418" w:type="dxa"/>
            <w:tcBorders>
              <w:top w:val="nil"/>
              <w:left w:val="single" w:sz="4" w:space="0" w:color="auto"/>
              <w:bottom w:val="nil"/>
              <w:right w:val="nil"/>
            </w:tcBorders>
          </w:tcPr>
          <w:p w14:paraId="2901AA6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FF3DD8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098589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0E204A" w14:textId="77777777" w:rsidTr="00F26F85">
        <w:trPr>
          <w:jc w:val="center"/>
        </w:trPr>
        <w:tc>
          <w:tcPr>
            <w:tcW w:w="567" w:type="dxa"/>
            <w:tcBorders>
              <w:top w:val="nil"/>
              <w:left w:val="single" w:sz="12" w:space="0" w:color="auto"/>
              <w:bottom w:val="nil"/>
              <w:right w:val="single" w:sz="4" w:space="0" w:color="auto"/>
            </w:tcBorders>
          </w:tcPr>
          <w:p w14:paraId="7C951CD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252</w:t>
            </w:r>
          </w:p>
        </w:tc>
        <w:tc>
          <w:tcPr>
            <w:tcW w:w="5387" w:type="dxa"/>
            <w:tcBorders>
              <w:top w:val="nil"/>
              <w:left w:val="nil"/>
              <w:bottom w:val="nil"/>
              <w:right w:val="nil"/>
            </w:tcBorders>
          </w:tcPr>
          <w:p w14:paraId="7F80B2F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віконних прорізів готовими блоками площею</w:t>
            </w:r>
          </w:p>
          <w:p w14:paraId="075F34A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 3 м2 з металопластику  в кам'яних стінах житлових і</w:t>
            </w:r>
          </w:p>
          <w:p w14:paraId="6A73D30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громадських будівель</w:t>
            </w:r>
          </w:p>
        </w:tc>
        <w:tc>
          <w:tcPr>
            <w:tcW w:w="1418" w:type="dxa"/>
            <w:tcBorders>
              <w:top w:val="nil"/>
              <w:left w:val="single" w:sz="4" w:space="0" w:color="auto"/>
              <w:bottom w:val="nil"/>
              <w:right w:val="nil"/>
            </w:tcBorders>
          </w:tcPr>
          <w:p w14:paraId="787427C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B280FB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tcBorders>
              <w:top w:val="nil"/>
              <w:left w:val="single" w:sz="4" w:space="0" w:color="auto"/>
              <w:bottom w:val="nil"/>
              <w:right w:val="single" w:sz="12" w:space="0" w:color="auto"/>
            </w:tcBorders>
            <w:vAlign w:val="center"/>
          </w:tcPr>
          <w:p w14:paraId="6AF069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9BF016" w14:textId="77777777" w:rsidTr="00F26F85">
        <w:trPr>
          <w:jc w:val="center"/>
        </w:trPr>
        <w:tc>
          <w:tcPr>
            <w:tcW w:w="567" w:type="dxa"/>
            <w:tcBorders>
              <w:top w:val="nil"/>
              <w:left w:val="single" w:sz="12" w:space="0" w:color="auto"/>
              <w:bottom w:val="nil"/>
              <w:right w:val="single" w:sz="4" w:space="0" w:color="auto"/>
            </w:tcBorders>
          </w:tcPr>
          <w:p w14:paraId="4CF9773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253</w:t>
            </w:r>
          </w:p>
        </w:tc>
        <w:tc>
          <w:tcPr>
            <w:tcW w:w="5387" w:type="dxa"/>
            <w:tcBorders>
              <w:top w:val="nil"/>
              <w:left w:val="nil"/>
              <w:bottom w:val="nil"/>
              <w:right w:val="nil"/>
            </w:tcBorders>
          </w:tcPr>
          <w:p w14:paraId="196086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пластикових підвіконних дошок</w:t>
            </w:r>
          </w:p>
        </w:tc>
        <w:tc>
          <w:tcPr>
            <w:tcW w:w="1418" w:type="dxa"/>
            <w:tcBorders>
              <w:top w:val="nil"/>
              <w:left w:val="single" w:sz="4" w:space="0" w:color="auto"/>
              <w:bottom w:val="nil"/>
              <w:right w:val="nil"/>
            </w:tcBorders>
          </w:tcPr>
          <w:p w14:paraId="272220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33E124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5F4FDB4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AE2531B" w14:textId="77777777" w:rsidTr="00F26F85">
        <w:trPr>
          <w:jc w:val="center"/>
        </w:trPr>
        <w:tc>
          <w:tcPr>
            <w:tcW w:w="567" w:type="dxa"/>
            <w:tcBorders>
              <w:top w:val="nil"/>
              <w:left w:val="single" w:sz="12" w:space="0" w:color="auto"/>
              <w:bottom w:val="nil"/>
              <w:right w:val="single" w:sz="4" w:space="0" w:color="auto"/>
            </w:tcBorders>
          </w:tcPr>
          <w:p w14:paraId="1A5645C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254</w:t>
            </w:r>
          </w:p>
        </w:tc>
        <w:tc>
          <w:tcPr>
            <w:tcW w:w="5387" w:type="dxa"/>
            <w:tcBorders>
              <w:top w:val="nil"/>
              <w:left w:val="nil"/>
              <w:bottom w:val="nil"/>
              <w:right w:val="nil"/>
            </w:tcBorders>
          </w:tcPr>
          <w:p w14:paraId="7AC079B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віконних зливів</w:t>
            </w:r>
          </w:p>
        </w:tc>
        <w:tc>
          <w:tcPr>
            <w:tcW w:w="1418" w:type="dxa"/>
            <w:tcBorders>
              <w:top w:val="nil"/>
              <w:left w:val="single" w:sz="4" w:space="0" w:color="auto"/>
              <w:bottom w:val="nil"/>
              <w:right w:val="nil"/>
            </w:tcBorders>
          </w:tcPr>
          <w:p w14:paraId="450AAD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5AF457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7007EB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FD9225D" w14:textId="77777777" w:rsidTr="00F26F85">
        <w:trPr>
          <w:jc w:val="center"/>
        </w:trPr>
        <w:tc>
          <w:tcPr>
            <w:tcW w:w="567" w:type="dxa"/>
            <w:tcBorders>
              <w:top w:val="nil"/>
              <w:left w:val="single" w:sz="12" w:space="0" w:color="auto"/>
              <w:bottom w:val="nil"/>
              <w:right w:val="single" w:sz="4" w:space="0" w:color="auto"/>
            </w:tcBorders>
          </w:tcPr>
          <w:p w14:paraId="579B294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255</w:t>
            </w:r>
          </w:p>
        </w:tc>
        <w:tc>
          <w:tcPr>
            <w:tcW w:w="5387" w:type="dxa"/>
            <w:tcBorders>
              <w:top w:val="nil"/>
              <w:left w:val="nil"/>
              <w:bottom w:val="nil"/>
              <w:right w:val="nil"/>
            </w:tcBorders>
          </w:tcPr>
          <w:p w14:paraId="768B1CA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51D6EB5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3D0E42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70E1B6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33D405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397795" w14:textId="77777777" w:rsidTr="00F26F85">
        <w:trPr>
          <w:jc w:val="center"/>
        </w:trPr>
        <w:tc>
          <w:tcPr>
            <w:tcW w:w="567" w:type="dxa"/>
            <w:tcBorders>
              <w:top w:val="nil"/>
              <w:left w:val="single" w:sz="12" w:space="0" w:color="auto"/>
              <w:bottom w:val="nil"/>
              <w:right w:val="single" w:sz="4" w:space="0" w:color="auto"/>
            </w:tcBorders>
          </w:tcPr>
          <w:p w14:paraId="480839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256</w:t>
            </w:r>
          </w:p>
        </w:tc>
        <w:tc>
          <w:tcPr>
            <w:tcW w:w="5387" w:type="dxa"/>
            <w:tcBorders>
              <w:top w:val="nil"/>
              <w:left w:val="nil"/>
              <w:bottom w:val="nil"/>
              <w:right w:val="nil"/>
            </w:tcBorders>
          </w:tcPr>
          <w:p w14:paraId="7E9E5C9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1C52F50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58E13C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1,68</w:t>
            </w:r>
          </w:p>
        </w:tc>
        <w:tc>
          <w:tcPr>
            <w:tcW w:w="1418" w:type="dxa"/>
            <w:tcBorders>
              <w:top w:val="nil"/>
              <w:left w:val="single" w:sz="4" w:space="0" w:color="auto"/>
              <w:bottom w:val="nil"/>
              <w:right w:val="single" w:sz="12" w:space="0" w:color="auto"/>
            </w:tcBorders>
            <w:vAlign w:val="center"/>
          </w:tcPr>
          <w:p w14:paraId="2699D9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BC5431" w14:textId="77777777" w:rsidTr="00F26F85">
        <w:trPr>
          <w:jc w:val="center"/>
        </w:trPr>
        <w:tc>
          <w:tcPr>
            <w:tcW w:w="567" w:type="dxa"/>
            <w:tcBorders>
              <w:top w:val="nil"/>
              <w:left w:val="single" w:sz="12" w:space="0" w:color="auto"/>
              <w:bottom w:val="nil"/>
              <w:right w:val="single" w:sz="4" w:space="0" w:color="auto"/>
            </w:tcBorders>
          </w:tcPr>
          <w:p w14:paraId="72AD93E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257</w:t>
            </w:r>
          </w:p>
        </w:tc>
        <w:tc>
          <w:tcPr>
            <w:tcW w:w="5387" w:type="dxa"/>
            <w:tcBorders>
              <w:top w:val="nil"/>
              <w:left w:val="nil"/>
              <w:bottom w:val="nil"/>
              <w:right w:val="nil"/>
            </w:tcBorders>
          </w:tcPr>
          <w:p w14:paraId="080FD9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631E130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3CC6C8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246B41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53B86FA" w14:textId="77777777" w:rsidTr="00F26F85">
        <w:trPr>
          <w:jc w:val="center"/>
        </w:trPr>
        <w:tc>
          <w:tcPr>
            <w:tcW w:w="567" w:type="dxa"/>
            <w:tcBorders>
              <w:top w:val="nil"/>
              <w:left w:val="single" w:sz="12" w:space="0" w:color="auto"/>
              <w:bottom w:val="nil"/>
              <w:right w:val="single" w:sz="4" w:space="0" w:color="auto"/>
            </w:tcBorders>
          </w:tcPr>
          <w:p w14:paraId="70F6B85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258</w:t>
            </w:r>
          </w:p>
        </w:tc>
        <w:tc>
          <w:tcPr>
            <w:tcW w:w="5387" w:type="dxa"/>
            <w:tcBorders>
              <w:top w:val="nil"/>
              <w:left w:val="nil"/>
              <w:bottom w:val="nil"/>
              <w:right w:val="nil"/>
            </w:tcBorders>
          </w:tcPr>
          <w:p w14:paraId="440AA19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66E622D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25D3EED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4E7EB2A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6D9896D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1E0B9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DCCEF80" w14:textId="77777777" w:rsidTr="00F26F85">
        <w:trPr>
          <w:jc w:val="center"/>
        </w:trPr>
        <w:tc>
          <w:tcPr>
            <w:tcW w:w="567" w:type="dxa"/>
            <w:tcBorders>
              <w:top w:val="nil"/>
              <w:left w:val="single" w:sz="12" w:space="0" w:color="auto"/>
              <w:bottom w:val="nil"/>
              <w:right w:val="single" w:sz="4" w:space="0" w:color="auto"/>
            </w:tcBorders>
          </w:tcPr>
          <w:p w14:paraId="07B6117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259</w:t>
            </w:r>
          </w:p>
        </w:tc>
        <w:tc>
          <w:tcPr>
            <w:tcW w:w="5387" w:type="dxa"/>
            <w:tcBorders>
              <w:top w:val="nil"/>
              <w:left w:val="nil"/>
              <w:bottom w:val="nil"/>
              <w:right w:val="nil"/>
            </w:tcBorders>
          </w:tcPr>
          <w:p w14:paraId="6EC8EAC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2CE2D6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559B3B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D50BF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A49505" w14:textId="77777777" w:rsidTr="00F26F85">
        <w:trPr>
          <w:jc w:val="center"/>
        </w:trPr>
        <w:tc>
          <w:tcPr>
            <w:tcW w:w="567" w:type="dxa"/>
            <w:tcBorders>
              <w:top w:val="nil"/>
              <w:left w:val="single" w:sz="12" w:space="0" w:color="auto"/>
              <w:bottom w:val="nil"/>
              <w:right w:val="single" w:sz="4" w:space="0" w:color="auto"/>
            </w:tcBorders>
            <w:vAlign w:val="center"/>
          </w:tcPr>
          <w:p w14:paraId="0A0CC3B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6BDF30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6020B3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197CC6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78A60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5110D31" w14:textId="77777777" w:rsidTr="00F26F85">
        <w:trPr>
          <w:jc w:val="center"/>
        </w:trPr>
        <w:tc>
          <w:tcPr>
            <w:tcW w:w="567" w:type="dxa"/>
            <w:tcBorders>
              <w:top w:val="nil"/>
              <w:left w:val="single" w:sz="12" w:space="0" w:color="auto"/>
              <w:bottom w:val="nil"/>
              <w:right w:val="single" w:sz="4" w:space="0" w:color="auto"/>
            </w:tcBorders>
            <w:vAlign w:val="center"/>
          </w:tcPr>
          <w:p w14:paraId="6EF5B31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2E43D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9225BE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62C5C4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EDCBB7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703D11" w14:textId="77777777" w:rsidTr="00F26F85">
        <w:trPr>
          <w:jc w:val="center"/>
        </w:trPr>
        <w:tc>
          <w:tcPr>
            <w:tcW w:w="567" w:type="dxa"/>
            <w:tcBorders>
              <w:top w:val="nil"/>
              <w:left w:val="single" w:sz="12" w:space="0" w:color="auto"/>
              <w:bottom w:val="nil"/>
              <w:right w:val="single" w:sz="4" w:space="0" w:color="auto"/>
            </w:tcBorders>
          </w:tcPr>
          <w:p w14:paraId="7A33CA6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260</w:t>
            </w:r>
          </w:p>
        </w:tc>
        <w:tc>
          <w:tcPr>
            <w:tcW w:w="5387" w:type="dxa"/>
            <w:tcBorders>
              <w:top w:val="nil"/>
              <w:left w:val="nil"/>
              <w:bottom w:val="nil"/>
              <w:right w:val="nil"/>
            </w:tcBorders>
          </w:tcPr>
          <w:p w14:paraId="2FE95E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26E8FEA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37E399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2C7519E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C9AFF89" w14:textId="77777777" w:rsidTr="00F26F85">
        <w:trPr>
          <w:jc w:val="center"/>
        </w:trPr>
        <w:tc>
          <w:tcPr>
            <w:tcW w:w="567" w:type="dxa"/>
            <w:tcBorders>
              <w:top w:val="nil"/>
              <w:left w:val="single" w:sz="12" w:space="0" w:color="auto"/>
              <w:bottom w:val="nil"/>
              <w:right w:val="single" w:sz="4" w:space="0" w:color="auto"/>
            </w:tcBorders>
          </w:tcPr>
          <w:p w14:paraId="23E36FD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261</w:t>
            </w:r>
          </w:p>
        </w:tc>
        <w:tc>
          <w:tcPr>
            <w:tcW w:w="5387" w:type="dxa"/>
            <w:tcBorders>
              <w:top w:val="nil"/>
              <w:left w:val="nil"/>
              <w:bottom w:val="nil"/>
              <w:right w:val="nil"/>
            </w:tcBorders>
          </w:tcPr>
          <w:p w14:paraId="674693E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19A5B8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05A3D25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8C8B37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125</w:t>
            </w:r>
          </w:p>
        </w:tc>
        <w:tc>
          <w:tcPr>
            <w:tcW w:w="1418" w:type="dxa"/>
            <w:tcBorders>
              <w:top w:val="nil"/>
              <w:left w:val="single" w:sz="4" w:space="0" w:color="auto"/>
              <w:bottom w:val="nil"/>
              <w:right w:val="single" w:sz="12" w:space="0" w:color="auto"/>
            </w:tcBorders>
            <w:vAlign w:val="center"/>
          </w:tcPr>
          <w:p w14:paraId="469992A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3123939" w14:textId="77777777" w:rsidTr="00F26F85">
        <w:trPr>
          <w:jc w:val="center"/>
        </w:trPr>
        <w:tc>
          <w:tcPr>
            <w:tcW w:w="567" w:type="dxa"/>
            <w:tcBorders>
              <w:top w:val="nil"/>
              <w:left w:val="single" w:sz="12" w:space="0" w:color="auto"/>
              <w:bottom w:val="nil"/>
              <w:right w:val="single" w:sz="4" w:space="0" w:color="auto"/>
            </w:tcBorders>
          </w:tcPr>
          <w:p w14:paraId="3149E47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262</w:t>
            </w:r>
          </w:p>
        </w:tc>
        <w:tc>
          <w:tcPr>
            <w:tcW w:w="5387" w:type="dxa"/>
            <w:tcBorders>
              <w:top w:val="nil"/>
              <w:left w:val="nil"/>
              <w:bottom w:val="nil"/>
              <w:right w:val="nil"/>
            </w:tcBorders>
          </w:tcPr>
          <w:p w14:paraId="7ACE7DD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5EBDE44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35EACBA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B93ECC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125</w:t>
            </w:r>
          </w:p>
        </w:tc>
        <w:tc>
          <w:tcPr>
            <w:tcW w:w="1418" w:type="dxa"/>
            <w:tcBorders>
              <w:top w:val="nil"/>
              <w:left w:val="single" w:sz="4" w:space="0" w:color="auto"/>
              <w:bottom w:val="nil"/>
              <w:right w:val="single" w:sz="12" w:space="0" w:color="auto"/>
            </w:tcBorders>
            <w:vAlign w:val="center"/>
          </w:tcPr>
          <w:p w14:paraId="44EEAA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432E54D" w14:textId="77777777" w:rsidTr="00F26F85">
        <w:trPr>
          <w:jc w:val="center"/>
        </w:trPr>
        <w:tc>
          <w:tcPr>
            <w:tcW w:w="567" w:type="dxa"/>
            <w:tcBorders>
              <w:top w:val="nil"/>
              <w:left w:val="single" w:sz="12" w:space="0" w:color="auto"/>
              <w:bottom w:val="nil"/>
              <w:right w:val="single" w:sz="4" w:space="0" w:color="auto"/>
            </w:tcBorders>
          </w:tcPr>
          <w:p w14:paraId="3D29EA3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263</w:t>
            </w:r>
          </w:p>
        </w:tc>
        <w:tc>
          <w:tcPr>
            <w:tcW w:w="5387" w:type="dxa"/>
            <w:tcBorders>
              <w:top w:val="nil"/>
              <w:left w:val="nil"/>
              <w:bottom w:val="nil"/>
              <w:right w:val="nil"/>
            </w:tcBorders>
          </w:tcPr>
          <w:p w14:paraId="0C0A334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2,5</w:t>
            </w:r>
          </w:p>
          <w:p w14:paraId="7E5D8CE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6 мм2 в труби</w:t>
            </w:r>
          </w:p>
        </w:tc>
        <w:tc>
          <w:tcPr>
            <w:tcW w:w="1418" w:type="dxa"/>
            <w:tcBorders>
              <w:top w:val="nil"/>
              <w:left w:val="single" w:sz="4" w:space="0" w:color="auto"/>
              <w:bottom w:val="nil"/>
              <w:right w:val="nil"/>
            </w:tcBorders>
          </w:tcPr>
          <w:p w14:paraId="65F31B2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A66CCC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185</w:t>
            </w:r>
          </w:p>
        </w:tc>
        <w:tc>
          <w:tcPr>
            <w:tcW w:w="1418" w:type="dxa"/>
            <w:tcBorders>
              <w:top w:val="nil"/>
              <w:left w:val="single" w:sz="4" w:space="0" w:color="auto"/>
              <w:bottom w:val="nil"/>
              <w:right w:val="single" w:sz="12" w:space="0" w:color="auto"/>
            </w:tcBorders>
            <w:vAlign w:val="center"/>
          </w:tcPr>
          <w:p w14:paraId="14CB3EB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F8B5A9" w14:textId="77777777" w:rsidTr="00F26F85">
        <w:trPr>
          <w:jc w:val="center"/>
        </w:trPr>
        <w:tc>
          <w:tcPr>
            <w:tcW w:w="567" w:type="dxa"/>
            <w:tcBorders>
              <w:top w:val="nil"/>
              <w:left w:val="single" w:sz="12" w:space="0" w:color="auto"/>
              <w:bottom w:val="nil"/>
              <w:right w:val="single" w:sz="4" w:space="0" w:color="auto"/>
            </w:tcBorders>
          </w:tcPr>
          <w:p w14:paraId="3F93927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264</w:t>
            </w:r>
          </w:p>
        </w:tc>
        <w:tc>
          <w:tcPr>
            <w:tcW w:w="5387" w:type="dxa"/>
            <w:tcBorders>
              <w:top w:val="nil"/>
              <w:left w:val="nil"/>
              <w:bottom w:val="nil"/>
              <w:right w:val="nil"/>
            </w:tcBorders>
          </w:tcPr>
          <w:p w14:paraId="1B67A53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723B21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6183ED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D36682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w:t>
            </w:r>
          </w:p>
        </w:tc>
        <w:tc>
          <w:tcPr>
            <w:tcW w:w="1418" w:type="dxa"/>
            <w:tcBorders>
              <w:top w:val="nil"/>
              <w:left w:val="single" w:sz="4" w:space="0" w:color="auto"/>
              <w:bottom w:val="nil"/>
              <w:right w:val="single" w:sz="12" w:space="0" w:color="auto"/>
            </w:tcBorders>
            <w:vAlign w:val="center"/>
          </w:tcPr>
          <w:p w14:paraId="4B463F5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DE53FB" w14:textId="77777777" w:rsidTr="00F26F85">
        <w:trPr>
          <w:jc w:val="center"/>
        </w:trPr>
        <w:tc>
          <w:tcPr>
            <w:tcW w:w="567" w:type="dxa"/>
            <w:tcBorders>
              <w:top w:val="nil"/>
              <w:left w:val="single" w:sz="12" w:space="0" w:color="auto"/>
              <w:bottom w:val="nil"/>
              <w:right w:val="single" w:sz="4" w:space="0" w:color="auto"/>
            </w:tcBorders>
          </w:tcPr>
          <w:p w14:paraId="405DF20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265</w:t>
            </w:r>
          </w:p>
        </w:tc>
        <w:tc>
          <w:tcPr>
            <w:tcW w:w="5387" w:type="dxa"/>
            <w:tcBorders>
              <w:top w:val="nil"/>
              <w:left w:val="nil"/>
              <w:bottom w:val="nil"/>
              <w:right w:val="nil"/>
            </w:tcBorders>
          </w:tcPr>
          <w:p w14:paraId="6F1BDED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1B41FE6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1-клавішних</w:t>
            </w:r>
          </w:p>
        </w:tc>
        <w:tc>
          <w:tcPr>
            <w:tcW w:w="1418" w:type="dxa"/>
            <w:tcBorders>
              <w:top w:val="nil"/>
              <w:left w:val="single" w:sz="4" w:space="0" w:color="auto"/>
              <w:bottom w:val="nil"/>
              <w:right w:val="nil"/>
            </w:tcBorders>
          </w:tcPr>
          <w:p w14:paraId="4DC9BD1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F68D98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46CE6C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3E373CE" w14:textId="77777777" w:rsidTr="00F26F85">
        <w:trPr>
          <w:jc w:val="center"/>
        </w:trPr>
        <w:tc>
          <w:tcPr>
            <w:tcW w:w="567" w:type="dxa"/>
            <w:tcBorders>
              <w:top w:val="nil"/>
              <w:left w:val="single" w:sz="12" w:space="0" w:color="auto"/>
              <w:bottom w:val="nil"/>
              <w:right w:val="single" w:sz="4" w:space="0" w:color="auto"/>
            </w:tcBorders>
          </w:tcPr>
          <w:p w14:paraId="4C48AF6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266</w:t>
            </w:r>
          </w:p>
        </w:tc>
        <w:tc>
          <w:tcPr>
            <w:tcW w:w="5387" w:type="dxa"/>
            <w:tcBorders>
              <w:top w:val="nil"/>
              <w:left w:val="nil"/>
              <w:bottom w:val="nil"/>
              <w:right w:val="nil"/>
            </w:tcBorders>
          </w:tcPr>
          <w:p w14:paraId="1B7DFFD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4BCD043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1327B0C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74B4E93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5B634AD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0B3B7A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845BBD7" w14:textId="77777777" w:rsidTr="00F26F85">
        <w:trPr>
          <w:jc w:val="center"/>
        </w:trPr>
        <w:tc>
          <w:tcPr>
            <w:tcW w:w="567" w:type="dxa"/>
            <w:tcBorders>
              <w:top w:val="nil"/>
              <w:left w:val="single" w:sz="12" w:space="0" w:color="auto"/>
              <w:bottom w:val="nil"/>
              <w:right w:val="single" w:sz="4" w:space="0" w:color="auto"/>
            </w:tcBorders>
            <w:vAlign w:val="center"/>
          </w:tcPr>
          <w:p w14:paraId="47DE4B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5F2FC4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7. ОПАЛЕННЯ</w:t>
            </w:r>
          </w:p>
        </w:tc>
        <w:tc>
          <w:tcPr>
            <w:tcW w:w="1418" w:type="dxa"/>
            <w:tcBorders>
              <w:top w:val="nil"/>
              <w:left w:val="single" w:sz="4" w:space="0" w:color="auto"/>
              <w:bottom w:val="nil"/>
              <w:right w:val="single" w:sz="4" w:space="0" w:color="auto"/>
            </w:tcBorders>
            <w:vAlign w:val="center"/>
          </w:tcPr>
          <w:p w14:paraId="45C6257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D97F3A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96A90E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78A901" w14:textId="77777777" w:rsidTr="00F26F85">
        <w:trPr>
          <w:jc w:val="center"/>
        </w:trPr>
        <w:tc>
          <w:tcPr>
            <w:tcW w:w="567" w:type="dxa"/>
            <w:tcBorders>
              <w:top w:val="nil"/>
              <w:left w:val="single" w:sz="12" w:space="0" w:color="auto"/>
              <w:bottom w:val="nil"/>
              <w:right w:val="single" w:sz="4" w:space="0" w:color="auto"/>
            </w:tcBorders>
            <w:vAlign w:val="center"/>
          </w:tcPr>
          <w:p w14:paraId="264423B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F1AD9A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41CC20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E4C184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84D1DB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63687D" w14:textId="77777777" w:rsidTr="00F26F85">
        <w:trPr>
          <w:jc w:val="center"/>
        </w:trPr>
        <w:tc>
          <w:tcPr>
            <w:tcW w:w="567" w:type="dxa"/>
            <w:tcBorders>
              <w:top w:val="nil"/>
              <w:left w:val="single" w:sz="12" w:space="0" w:color="auto"/>
              <w:bottom w:val="nil"/>
              <w:right w:val="single" w:sz="4" w:space="0" w:color="auto"/>
            </w:tcBorders>
          </w:tcPr>
          <w:p w14:paraId="5CF84A7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267</w:t>
            </w:r>
          </w:p>
        </w:tc>
        <w:tc>
          <w:tcPr>
            <w:tcW w:w="5387" w:type="dxa"/>
            <w:tcBorders>
              <w:top w:val="nil"/>
              <w:left w:val="nil"/>
              <w:bottom w:val="nil"/>
              <w:right w:val="nil"/>
            </w:tcBorders>
          </w:tcPr>
          <w:p w14:paraId="3C4D1BB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радіаторів масою до 80 кг</w:t>
            </w:r>
          </w:p>
        </w:tc>
        <w:tc>
          <w:tcPr>
            <w:tcW w:w="1418" w:type="dxa"/>
            <w:tcBorders>
              <w:top w:val="nil"/>
              <w:left w:val="single" w:sz="4" w:space="0" w:color="auto"/>
              <w:bottom w:val="nil"/>
              <w:right w:val="nil"/>
            </w:tcBorders>
          </w:tcPr>
          <w:p w14:paraId="752DBBB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687FD3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5A0A83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3E1D6AE" w14:textId="77777777" w:rsidTr="00F26F85">
        <w:trPr>
          <w:jc w:val="center"/>
        </w:trPr>
        <w:tc>
          <w:tcPr>
            <w:tcW w:w="567" w:type="dxa"/>
            <w:tcBorders>
              <w:top w:val="nil"/>
              <w:left w:val="single" w:sz="12" w:space="0" w:color="auto"/>
              <w:bottom w:val="nil"/>
              <w:right w:val="single" w:sz="4" w:space="0" w:color="auto"/>
            </w:tcBorders>
          </w:tcPr>
          <w:p w14:paraId="60AC7CF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268</w:t>
            </w:r>
          </w:p>
        </w:tc>
        <w:tc>
          <w:tcPr>
            <w:tcW w:w="5387" w:type="dxa"/>
            <w:tcBorders>
              <w:top w:val="nil"/>
              <w:left w:val="nil"/>
              <w:bottom w:val="nil"/>
              <w:right w:val="nil"/>
            </w:tcBorders>
          </w:tcPr>
          <w:p w14:paraId="54421B3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опалювальних радіаторів сталевих</w:t>
            </w:r>
          </w:p>
        </w:tc>
        <w:tc>
          <w:tcPr>
            <w:tcW w:w="1418" w:type="dxa"/>
            <w:tcBorders>
              <w:top w:val="nil"/>
              <w:left w:val="single" w:sz="4" w:space="0" w:color="auto"/>
              <w:bottom w:val="nil"/>
              <w:right w:val="nil"/>
            </w:tcBorders>
          </w:tcPr>
          <w:p w14:paraId="071AFB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кВт</w:t>
            </w:r>
          </w:p>
        </w:tc>
        <w:tc>
          <w:tcPr>
            <w:tcW w:w="1418" w:type="dxa"/>
            <w:tcBorders>
              <w:top w:val="nil"/>
              <w:left w:val="single" w:sz="4" w:space="0" w:color="auto"/>
              <w:bottom w:val="nil"/>
              <w:right w:val="single" w:sz="4" w:space="0" w:color="auto"/>
            </w:tcBorders>
          </w:tcPr>
          <w:p w14:paraId="313D939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3,03</w:t>
            </w:r>
          </w:p>
        </w:tc>
        <w:tc>
          <w:tcPr>
            <w:tcW w:w="1418" w:type="dxa"/>
            <w:tcBorders>
              <w:top w:val="nil"/>
              <w:left w:val="single" w:sz="4" w:space="0" w:color="auto"/>
              <w:bottom w:val="nil"/>
              <w:right w:val="single" w:sz="12" w:space="0" w:color="auto"/>
            </w:tcBorders>
            <w:vAlign w:val="center"/>
          </w:tcPr>
          <w:p w14:paraId="22550D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B16AC3" w14:textId="77777777" w:rsidTr="00F26F85">
        <w:trPr>
          <w:jc w:val="center"/>
        </w:trPr>
        <w:tc>
          <w:tcPr>
            <w:tcW w:w="567" w:type="dxa"/>
            <w:tcBorders>
              <w:top w:val="nil"/>
              <w:left w:val="single" w:sz="12" w:space="0" w:color="auto"/>
              <w:bottom w:val="nil"/>
              <w:right w:val="single" w:sz="4" w:space="0" w:color="auto"/>
            </w:tcBorders>
          </w:tcPr>
          <w:p w14:paraId="79F5A4D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269</w:t>
            </w:r>
          </w:p>
        </w:tc>
        <w:tc>
          <w:tcPr>
            <w:tcW w:w="5387" w:type="dxa"/>
            <w:tcBorders>
              <w:top w:val="nil"/>
              <w:left w:val="nil"/>
              <w:bottom w:val="nil"/>
              <w:right w:val="nil"/>
            </w:tcBorders>
          </w:tcPr>
          <w:p w14:paraId="5FC14E2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Прокладання трубопроводу водопостачання</w:t>
            </w:r>
          </w:p>
          <w:p w14:paraId="15DF1E3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 труб сталевих водогазопровідних оцинкованих</w:t>
            </w:r>
          </w:p>
          <w:p w14:paraId="2B9799E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25 мм</w:t>
            </w:r>
          </w:p>
        </w:tc>
        <w:tc>
          <w:tcPr>
            <w:tcW w:w="1418" w:type="dxa"/>
            <w:tcBorders>
              <w:top w:val="nil"/>
              <w:left w:val="single" w:sz="4" w:space="0" w:color="auto"/>
              <w:bottom w:val="nil"/>
              <w:right w:val="nil"/>
            </w:tcBorders>
          </w:tcPr>
          <w:p w14:paraId="71F7C5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9637B0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0872D7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09598E8A"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58206092"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BBDF37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5132D47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260D626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A83B67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9FCF3C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6F54D328" w14:textId="77777777" w:rsidTr="00F26F85">
        <w:trPr>
          <w:jc w:val="center"/>
        </w:trPr>
        <w:tc>
          <w:tcPr>
            <w:tcW w:w="567" w:type="dxa"/>
            <w:tcBorders>
              <w:top w:val="nil"/>
              <w:left w:val="single" w:sz="12" w:space="0" w:color="auto"/>
              <w:bottom w:val="nil"/>
              <w:right w:val="single" w:sz="4" w:space="0" w:color="auto"/>
            </w:tcBorders>
          </w:tcPr>
          <w:p w14:paraId="6D25ADF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270</w:t>
            </w:r>
          </w:p>
        </w:tc>
        <w:tc>
          <w:tcPr>
            <w:tcW w:w="5387" w:type="dxa"/>
            <w:tcBorders>
              <w:top w:val="nil"/>
              <w:left w:val="nil"/>
              <w:bottom w:val="nil"/>
              <w:right w:val="nil"/>
            </w:tcBorders>
          </w:tcPr>
          <w:p w14:paraId="59907A6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16B5BEB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5562CD9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20 мм</w:t>
            </w:r>
          </w:p>
        </w:tc>
        <w:tc>
          <w:tcPr>
            <w:tcW w:w="1418" w:type="dxa"/>
            <w:tcBorders>
              <w:top w:val="nil"/>
              <w:left w:val="single" w:sz="4" w:space="0" w:color="auto"/>
              <w:bottom w:val="nil"/>
              <w:right w:val="nil"/>
            </w:tcBorders>
          </w:tcPr>
          <w:p w14:paraId="4A7538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E0088A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58736F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97BC510" w14:textId="77777777" w:rsidTr="00F26F85">
        <w:trPr>
          <w:jc w:val="center"/>
        </w:trPr>
        <w:tc>
          <w:tcPr>
            <w:tcW w:w="567" w:type="dxa"/>
            <w:tcBorders>
              <w:top w:val="nil"/>
              <w:left w:val="single" w:sz="12" w:space="0" w:color="auto"/>
              <w:bottom w:val="nil"/>
              <w:right w:val="single" w:sz="4" w:space="0" w:color="auto"/>
            </w:tcBorders>
          </w:tcPr>
          <w:p w14:paraId="2435AA8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271</w:t>
            </w:r>
          </w:p>
        </w:tc>
        <w:tc>
          <w:tcPr>
            <w:tcW w:w="5387" w:type="dxa"/>
            <w:tcBorders>
              <w:top w:val="nil"/>
              <w:left w:val="nil"/>
              <w:bottom w:val="nil"/>
              <w:right w:val="nil"/>
            </w:tcBorders>
          </w:tcPr>
          <w:p w14:paraId="39DBE6C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4430D25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2002CF2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25 мм</w:t>
            </w:r>
          </w:p>
        </w:tc>
        <w:tc>
          <w:tcPr>
            <w:tcW w:w="1418" w:type="dxa"/>
            <w:tcBorders>
              <w:top w:val="nil"/>
              <w:left w:val="single" w:sz="4" w:space="0" w:color="auto"/>
              <w:bottom w:val="nil"/>
              <w:right w:val="nil"/>
            </w:tcBorders>
          </w:tcPr>
          <w:p w14:paraId="26D169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AB6056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43FB446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B336FD8" w14:textId="77777777" w:rsidTr="00F26F85">
        <w:trPr>
          <w:jc w:val="center"/>
        </w:trPr>
        <w:tc>
          <w:tcPr>
            <w:tcW w:w="567" w:type="dxa"/>
            <w:tcBorders>
              <w:top w:val="nil"/>
              <w:left w:val="single" w:sz="12" w:space="0" w:color="auto"/>
              <w:bottom w:val="nil"/>
              <w:right w:val="single" w:sz="4" w:space="0" w:color="auto"/>
            </w:tcBorders>
            <w:vAlign w:val="center"/>
          </w:tcPr>
          <w:p w14:paraId="3C43BFA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E1BE5B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7. Приміщення №41</w:t>
            </w:r>
          </w:p>
        </w:tc>
        <w:tc>
          <w:tcPr>
            <w:tcW w:w="1418" w:type="dxa"/>
            <w:tcBorders>
              <w:top w:val="nil"/>
              <w:left w:val="single" w:sz="4" w:space="0" w:color="auto"/>
              <w:bottom w:val="nil"/>
              <w:right w:val="single" w:sz="4" w:space="0" w:color="auto"/>
            </w:tcBorders>
            <w:vAlign w:val="center"/>
          </w:tcPr>
          <w:p w14:paraId="5F47C5D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F7CA8D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C65DF4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6EE1468" w14:textId="77777777" w:rsidTr="00F26F85">
        <w:trPr>
          <w:jc w:val="center"/>
        </w:trPr>
        <w:tc>
          <w:tcPr>
            <w:tcW w:w="567" w:type="dxa"/>
            <w:tcBorders>
              <w:top w:val="nil"/>
              <w:left w:val="single" w:sz="12" w:space="0" w:color="auto"/>
              <w:bottom w:val="nil"/>
              <w:right w:val="single" w:sz="4" w:space="0" w:color="auto"/>
            </w:tcBorders>
            <w:vAlign w:val="center"/>
          </w:tcPr>
          <w:p w14:paraId="7F56B5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C7D7E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572E12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334C1F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A01823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15F6E0" w14:textId="77777777" w:rsidTr="00F26F85">
        <w:trPr>
          <w:jc w:val="center"/>
        </w:trPr>
        <w:tc>
          <w:tcPr>
            <w:tcW w:w="567" w:type="dxa"/>
            <w:tcBorders>
              <w:top w:val="nil"/>
              <w:left w:val="single" w:sz="12" w:space="0" w:color="auto"/>
              <w:bottom w:val="nil"/>
              <w:right w:val="single" w:sz="4" w:space="0" w:color="auto"/>
            </w:tcBorders>
            <w:vAlign w:val="center"/>
          </w:tcPr>
          <w:p w14:paraId="0691C71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1900AD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2DFB834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4E86A6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347A87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A1F62FA" w14:textId="77777777" w:rsidTr="00F26F85">
        <w:trPr>
          <w:jc w:val="center"/>
        </w:trPr>
        <w:tc>
          <w:tcPr>
            <w:tcW w:w="567" w:type="dxa"/>
            <w:tcBorders>
              <w:top w:val="nil"/>
              <w:left w:val="single" w:sz="12" w:space="0" w:color="auto"/>
              <w:bottom w:val="nil"/>
              <w:right w:val="single" w:sz="4" w:space="0" w:color="auto"/>
            </w:tcBorders>
            <w:vAlign w:val="center"/>
          </w:tcPr>
          <w:p w14:paraId="38ACEA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CBDB17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44DBF2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5AB195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FF877F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2A67E2" w14:textId="77777777" w:rsidTr="00F26F85">
        <w:trPr>
          <w:jc w:val="center"/>
        </w:trPr>
        <w:tc>
          <w:tcPr>
            <w:tcW w:w="567" w:type="dxa"/>
            <w:tcBorders>
              <w:top w:val="nil"/>
              <w:left w:val="single" w:sz="12" w:space="0" w:color="auto"/>
              <w:bottom w:val="nil"/>
              <w:right w:val="single" w:sz="4" w:space="0" w:color="auto"/>
            </w:tcBorders>
          </w:tcPr>
          <w:p w14:paraId="1124CA4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272</w:t>
            </w:r>
          </w:p>
        </w:tc>
        <w:tc>
          <w:tcPr>
            <w:tcW w:w="5387" w:type="dxa"/>
            <w:tcBorders>
              <w:top w:val="nil"/>
              <w:left w:val="nil"/>
              <w:bottom w:val="nil"/>
              <w:right w:val="nil"/>
            </w:tcBorders>
          </w:tcPr>
          <w:p w14:paraId="4B715EE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5753DFC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7BD814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4,52</w:t>
            </w:r>
          </w:p>
        </w:tc>
        <w:tc>
          <w:tcPr>
            <w:tcW w:w="1418" w:type="dxa"/>
            <w:tcBorders>
              <w:top w:val="nil"/>
              <w:left w:val="single" w:sz="4" w:space="0" w:color="auto"/>
              <w:bottom w:val="nil"/>
              <w:right w:val="single" w:sz="12" w:space="0" w:color="auto"/>
            </w:tcBorders>
            <w:vAlign w:val="center"/>
          </w:tcPr>
          <w:p w14:paraId="4C1672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2D7FB8" w14:textId="77777777" w:rsidTr="00F26F85">
        <w:trPr>
          <w:jc w:val="center"/>
        </w:trPr>
        <w:tc>
          <w:tcPr>
            <w:tcW w:w="567" w:type="dxa"/>
            <w:tcBorders>
              <w:top w:val="nil"/>
              <w:left w:val="single" w:sz="12" w:space="0" w:color="auto"/>
              <w:bottom w:val="nil"/>
              <w:right w:val="single" w:sz="4" w:space="0" w:color="auto"/>
            </w:tcBorders>
          </w:tcPr>
          <w:p w14:paraId="39E0000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273</w:t>
            </w:r>
          </w:p>
        </w:tc>
        <w:tc>
          <w:tcPr>
            <w:tcW w:w="5387" w:type="dxa"/>
            <w:tcBorders>
              <w:top w:val="nil"/>
              <w:left w:val="nil"/>
              <w:bottom w:val="nil"/>
              <w:right w:val="nil"/>
            </w:tcBorders>
          </w:tcPr>
          <w:p w14:paraId="616DC5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4B3E280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A9333D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6C37C2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882D56" w14:textId="77777777" w:rsidTr="00F26F85">
        <w:trPr>
          <w:jc w:val="center"/>
        </w:trPr>
        <w:tc>
          <w:tcPr>
            <w:tcW w:w="567" w:type="dxa"/>
            <w:tcBorders>
              <w:top w:val="nil"/>
              <w:left w:val="single" w:sz="12" w:space="0" w:color="auto"/>
              <w:bottom w:val="nil"/>
              <w:right w:val="single" w:sz="4" w:space="0" w:color="auto"/>
            </w:tcBorders>
          </w:tcPr>
          <w:p w14:paraId="168979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274</w:t>
            </w:r>
          </w:p>
        </w:tc>
        <w:tc>
          <w:tcPr>
            <w:tcW w:w="5387" w:type="dxa"/>
            <w:tcBorders>
              <w:top w:val="nil"/>
              <w:left w:val="nil"/>
              <w:bottom w:val="nil"/>
              <w:right w:val="nil"/>
            </w:tcBorders>
          </w:tcPr>
          <w:p w14:paraId="3312A40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6D2AC83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D4F46D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055C5D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2FFE401" w14:textId="77777777" w:rsidTr="00F26F85">
        <w:trPr>
          <w:jc w:val="center"/>
        </w:trPr>
        <w:tc>
          <w:tcPr>
            <w:tcW w:w="567" w:type="dxa"/>
            <w:tcBorders>
              <w:top w:val="nil"/>
              <w:left w:val="single" w:sz="12" w:space="0" w:color="auto"/>
              <w:bottom w:val="nil"/>
              <w:right w:val="single" w:sz="4" w:space="0" w:color="auto"/>
            </w:tcBorders>
          </w:tcPr>
          <w:p w14:paraId="5A40133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275</w:t>
            </w:r>
          </w:p>
        </w:tc>
        <w:tc>
          <w:tcPr>
            <w:tcW w:w="5387" w:type="dxa"/>
            <w:tcBorders>
              <w:top w:val="nil"/>
              <w:left w:val="nil"/>
              <w:bottom w:val="nil"/>
              <w:right w:val="nil"/>
            </w:tcBorders>
          </w:tcPr>
          <w:p w14:paraId="672EBA3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06AAAC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5CA92A4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0,1504</w:t>
            </w:r>
          </w:p>
        </w:tc>
        <w:tc>
          <w:tcPr>
            <w:tcW w:w="1418" w:type="dxa"/>
            <w:tcBorders>
              <w:top w:val="nil"/>
              <w:left w:val="single" w:sz="4" w:space="0" w:color="auto"/>
              <w:bottom w:val="nil"/>
              <w:right w:val="single" w:sz="12" w:space="0" w:color="auto"/>
            </w:tcBorders>
            <w:vAlign w:val="center"/>
          </w:tcPr>
          <w:p w14:paraId="60C8D0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AFF7AEE" w14:textId="77777777" w:rsidTr="00F26F85">
        <w:trPr>
          <w:jc w:val="center"/>
        </w:trPr>
        <w:tc>
          <w:tcPr>
            <w:tcW w:w="567" w:type="dxa"/>
            <w:tcBorders>
              <w:top w:val="nil"/>
              <w:left w:val="single" w:sz="12" w:space="0" w:color="auto"/>
              <w:bottom w:val="nil"/>
              <w:right w:val="single" w:sz="4" w:space="0" w:color="auto"/>
            </w:tcBorders>
          </w:tcPr>
          <w:p w14:paraId="7DDABA6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276</w:t>
            </w:r>
          </w:p>
        </w:tc>
        <w:tc>
          <w:tcPr>
            <w:tcW w:w="5387" w:type="dxa"/>
            <w:tcBorders>
              <w:top w:val="nil"/>
              <w:left w:val="nil"/>
              <w:bottom w:val="nil"/>
              <w:right w:val="nil"/>
            </w:tcBorders>
          </w:tcPr>
          <w:p w14:paraId="4B2ECD0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5D7D437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2991FA9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047E5F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414F51B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BBA8B7" w14:textId="77777777" w:rsidTr="00F26F85">
        <w:trPr>
          <w:jc w:val="center"/>
        </w:trPr>
        <w:tc>
          <w:tcPr>
            <w:tcW w:w="567" w:type="dxa"/>
            <w:tcBorders>
              <w:top w:val="nil"/>
              <w:left w:val="single" w:sz="12" w:space="0" w:color="auto"/>
              <w:bottom w:val="nil"/>
              <w:right w:val="single" w:sz="4" w:space="0" w:color="auto"/>
            </w:tcBorders>
          </w:tcPr>
          <w:p w14:paraId="561BC9F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277</w:t>
            </w:r>
          </w:p>
        </w:tc>
        <w:tc>
          <w:tcPr>
            <w:tcW w:w="5387" w:type="dxa"/>
            <w:tcBorders>
              <w:top w:val="nil"/>
              <w:left w:val="nil"/>
              <w:bottom w:val="nil"/>
              <w:right w:val="nil"/>
            </w:tcBorders>
          </w:tcPr>
          <w:p w14:paraId="031ECEF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4FF7685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616BE1A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2BC85A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15613F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AFE4BC0" w14:textId="77777777" w:rsidTr="00F26F85">
        <w:trPr>
          <w:jc w:val="center"/>
        </w:trPr>
        <w:tc>
          <w:tcPr>
            <w:tcW w:w="567" w:type="dxa"/>
            <w:tcBorders>
              <w:top w:val="nil"/>
              <w:left w:val="single" w:sz="12" w:space="0" w:color="auto"/>
              <w:bottom w:val="nil"/>
              <w:right w:val="single" w:sz="4" w:space="0" w:color="auto"/>
            </w:tcBorders>
          </w:tcPr>
          <w:p w14:paraId="104455A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278</w:t>
            </w:r>
          </w:p>
        </w:tc>
        <w:tc>
          <w:tcPr>
            <w:tcW w:w="5387" w:type="dxa"/>
            <w:tcBorders>
              <w:top w:val="nil"/>
              <w:left w:val="nil"/>
              <w:bottom w:val="nil"/>
              <w:right w:val="nil"/>
            </w:tcBorders>
          </w:tcPr>
          <w:p w14:paraId="289724C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496B1E8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D7F871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106DAF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41ABC4B" w14:textId="77777777" w:rsidTr="00F26F85">
        <w:trPr>
          <w:jc w:val="center"/>
        </w:trPr>
        <w:tc>
          <w:tcPr>
            <w:tcW w:w="567" w:type="dxa"/>
            <w:tcBorders>
              <w:top w:val="nil"/>
              <w:left w:val="single" w:sz="12" w:space="0" w:color="auto"/>
              <w:bottom w:val="nil"/>
              <w:right w:val="single" w:sz="4" w:space="0" w:color="auto"/>
            </w:tcBorders>
          </w:tcPr>
          <w:p w14:paraId="68ACDD6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279</w:t>
            </w:r>
          </w:p>
        </w:tc>
        <w:tc>
          <w:tcPr>
            <w:tcW w:w="5387" w:type="dxa"/>
            <w:tcBorders>
              <w:top w:val="nil"/>
              <w:left w:val="nil"/>
              <w:bottom w:val="nil"/>
              <w:right w:val="nil"/>
            </w:tcBorders>
          </w:tcPr>
          <w:p w14:paraId="4AB61A9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47272E2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523894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7F5753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16EB586" w14:textId="77777777" w:rsidTr="00F26F85">
        <w:trPr>
          <w:jc w:val="center"/>
        </w:trPr>
        <w:tc>
          <w:tcPr>
            <w:tcW w:w="567" w:type="dxa"/>
            <w:tcBorders>
              <w:top w:val="nil"/>
              <w:left w:val="single" w:sz="12" w:space="0" w:color="auto"/>
              <w:bottom w:val="nil"/>
              <w:right w:val="single" w:sz="4" w:space="0" w:color="auto"/>
            </w:tcBorders>
          </w:tcPr>
          <w:p w14:paraId="20B672A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280</w:t>
            </w:r>
          </w:p>
        </w:tc>
        <w:tc>
          <w:tcPr>
            <w:tcW w:w="5387" w:type="dxa"/>
            <w:tcBorders>
              <w:top w:val="nil"/>
              <w:left w:val="nil"/>
              <w:bottom w:val="nil"/>
              <w:right w:val="nil"/>
            </w:tcBorders>
          </w:tcPr>
          <w:p w14:paraId="1259F9C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20CFA06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5849853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7880A6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590434E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CA9CC47" w14:textId="77777777" w:rsidTr="00F26F85">
        <w:trPr>
          <w:jc w:val="center"/>
        </w:trPr>
        <w:tc>
          <w:tcPr>
            <w:tcW w:w="567" w:type="dxa"/>
            <w:tcBorders>
              <w:top w:val="nil"/>
              <w:left w:val="single" w:sz="12" w:space="0" w:color="auto"/>
              <w:bottom w:val="nil"/>
              <w:right w:val="single" w:sz="4" w:space="0" w:color="auto"/>
            </w:tcBorders>
          </w:tcPr>
          <w:p w14:paraId="5F36983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281</w:t>
            </w:r>
          </w:p>
        </w:tc>
        <w:tc>
          <w:tcPr>
            <w:tcW w:w="5387" w:type="dxa"/>
            <w:tcBorders>
              <w:top w:val="nil"/>
              <w:left w:val="nil"/>
              <w:bottom w:val="nil"/>
              <w:right w:val="nil"/>
            </w:tcBorders>
          </w:tcPr>
          <w:p w14:paraId="4C7A5B3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0D09E94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5048222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A52798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w:t>
            </w:r>
          </w:p>
        </w:tc>
        <w:tc>
          <w:tcPr>
            <w:tcW w:w="1418" w:type="dxa"/>
            <w:tcBorders>
              <w:top w:val="nil"/>
              <w:left w:val="single" w:sz="4" w:space="0" w:color="auto"/>
              <w:bottom w:val="nil"/>
              <w:right w:val="single" w:sz="12" w:space="0" w:color="auto"/>
            </w:tcBorders>
            <w:vAlign w:val="center"/>
          </w:tcPr>
          <w:p w14:paraId="490CD73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854C73" w14:textId="77777777" w:rsidTr="00F26F85">
        <w:trPr>
          <w:jc w:val="center"/>
        </w:trPr>
        <w:tc>
          <w:tcPr>
            <w:tcW w:w="567" w:type="dxa"/>
            <w:tcBorders>
              <w:top w:val="nil"/>
              <w:left w:val="single" w:sz="12" w:space="0" w:color="auto"/>
              <w:bottom w:val="nil"/>
              <w:right w:val="single" w:sz="4" w:space="0" w:color="auto"/>
            </w:tcBorders>
          </w:tcPr>
          <w:p w14:paraId="690E6B1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282</w:t>
            </w:r>
          </w:p>
        </w:tc>
        <w:tc>
          <w:tcPr>
            <w:tcW w:w="5387" w:type="dxa"/>
            <w:tcBorders>
              <w:top w:val="nil"/>
              <w:left w:val="nil"/>
              <w:bottom w:val="nil"/>
              <w:right w:val="nil"/>
            </w:tcBorders>
          </w:tcPr>
          <w:p w14:paraId="692F9DD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62C6E8F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03E43D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662579C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6BEDB1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0,1128</w:t>
            </w:r>
          </w:p>
        </w:tc>
        <w:tc>
          <w:tcPr>
            <w:tcW w:w="1418" w:type="dxa"/>
            <w:tcBorders>
              <w:top w:val="nil"/>
              <w:left w:val="single" w:sz="4" w:space="0" w:color="auto"/>
              <w:bottom w:val="nil"/>
              <w:right w:val="single" w:sz="12" w:space="0" w:color="auto"/>
            </w:tcBorders>
            <w:vAlign w:val="center"/>
          </w:tcPr>
          <w:p w14:paraId="22E7892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8CEFDC" w14:textId="77777777" w:rsidTr="00F26F85">
        <w:trPr>
          <w:jc w:val="center"/>
        </w:trPr>
        <w:tc>
          <w:tcPr>
            <w:tcW w:w="567" w:type="dxa"/>
            <w:tcBorders>
              <w:top w:val="nil"/>
              <w:left w:val="single" w:sz="12" w:space="0" w:color="auto"/>
              <w:bottom w:val="nil"/>
              <w:right w:val="single" w:sz="4" w:space="0" w:color="auto"/>
            </w:tcBorders>
          </w:tcPr>
          <w:p w14:paraId="3FD2A2D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283</w:t>
            </w:r>
          </w:p>
        </w:tc>
        <w:tc>
          <w:tcPr>
            <w:tcW w:w="5387" w:type="dxa"/>
            <w:tcBorders>
              <w:top w:val="nil"/>
              <w:left w:val="nil"/>
              <w:bottom w:val="nil"/>
              <w:right w:val="nil"/>
            </w:tcBorders>
          </w:tcPr>
          <w:p w14:paraId="0EBE858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3E162B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38E6BB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39C8270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881189" w14:textId="77777777" w:rsidTr="00F26F85">
        <w:trPr>
          <w:jc w:val="center"/>
        </w:trPr>
        <w:tc>
          <w:tcPr>
            <w:tcW w:w="567" w:type="dxa"/>
            <w:tcBorders>
              <w:top w:val="nil"/>
              <w:left w:val="single" w:sz="12" w:space="0" w:color="auto"/>
              <w:bottom w:val="nil"/>
              <w:right w:val="single" w:sz="4" w:space="0" w:color="auto"/>
            </w:tcBorders>
            <w:vAlign w:val="center"/>
          </w:tcPr>
          <w:p w14:paraId="0FDAA1F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185434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007393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CDC33E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6C0263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0E8395" w14:textId="77777777" w:rsidTr="00F26F85">
        <w:trPr>
          <w:jc w:val="center"/>
        </w:trPr>
        <w:tc>
          <w:tcPr>
            <w:tcW w:w="567" w:type="dxa"/>
            <w:tcBorders>
              <w:top w:val="nil"/>
              <w:left w:val="single" w:sz="12" w:space="0" w:color="auto"/>
              <w:bottom w:val="nil"/>
              <w:right w:val="single" w:sz="4" w:space="0" w:color="auto"/>
            </w:tcBorders>
            <w:vAlign w:val="center"/>
          </w:tcPr>
          <w:p w14:paraId="131575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94F93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CD6F3C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D52912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3965A3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E87E70" w14:textId="77777777" w:rsidTr="00F26F85">
        <w:trPr>
          <w:jc w:val="center"/>
        </w:trPr>
        <w:tc>
          <w:tcPr>
            <w:tcW w:w="567" w:type="dxa"/>
            <w:tcBorders>
              <w:top w:val="nil"/>
              <w:left w:val="single" w:sz="12" w:space="0" w:color="auto"/>
              <w:bottom w:val="nil"/>
              <w:right w:val="single" w:sz="4" w:space="0" w:color="auto"/>
            </w:tcBorders>
          </w:tcPr>
          <w:p w14:paraId="59DAC20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284</w:t>
            </w:r>
          </w:p>
        </w:tc>
        <w:tc>
          <w:tcPr>
            <w:tcW w:w="5387" w:type="dxa"/>
            <w:tcBorders>
              <w:top w:val="nil"/>
              <w:left w:val="nil"/>
              <w:bottom w:val="nil"/>
              <w:right w:val="nil"/>
            </w:tcBorders>
          </w:tcPr>
          <w:p w14:paraId="385314C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65229D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791C9C8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9AE15C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1,63</w:t>
            </w:r>
          </w:p>
        </w:tc>
        <w:tc>
          <w:tcPr>
            <w:tcW w:w="1418" w:type="dxa"/>
            <w:tcBorders>
              <w:top w:val="nil"/>
              <w:left w:val="single" w:sz="4" w:space="0" w:color="auto"/>
              <w:bottom w:val="nil"/>
              <w:right w:val="single" w:sz="12" w:space="0" w:color="auto"/>
            </w:tcBorders>
            <w:vAlign w:val="center"/>
          </w:tcPr>
          <w:p w14:paraId="06863D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3963681" w14:textId="77777777" w:rsidTr="00F26F85">
        <w:trPr>
          <w:jc w:val="center"/>
        </w:trPr>
        <w:tc>
          <w:tcPr>
            <w:tcW w:w="567" w:type="dxa"/>
            <w:tcBorders>
              <w:top w:val="nil"/>
              <w:left w:val="single" w:sz="12" w:space="0" w:color="auto"/>
              <w:bottom w:val="nil"/>
              <w:right w:val="single" w:sz="4" w:space="0" w:color="auto"/>
            </w:tcBorders>
          </w:tcPr>
          <w:p w14:paraId="004785C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285</w:t>
            </w:r>
          </w:p>
        </w:tc>
        <w:tc>
          <w:tcPr>
            <w:tcW w:w="5387" w:type="dxa"/>
            <w:tcBorders>
              <w:top w:val="nil"/>
              <w:left w:val="nil"/>
              <w:bottom w:val="nil"/>
              <w:right w:val="nil"/>
            </w:tcBorders>
          </w:tcPr>
          <w:p w14:paraId="52E2E24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650F9B3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2C2FBB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1,63</w:t>
            </w:r>
          </w:p>
        </w:tc>
        <w:tc>
          <w:tcPr>
            <w:tcW w:w="1418" w:type="dxa"/>
            <w:tcBorders>
              <w:top w:val="nil"/>
              <w:left w:val="single" w:sz="4" w:space="0" w:color="auto"/>
              <w:bottom w:val="nil"/>
              <w:right w:val="single" w:sz="12" w:space="0" w:color="auto"/>
            </w:tcBorders>
            <w:vAlign w:val="center"/>
          </w:tcPr>
          <w:p w14:paraId="2D3EF6F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71C3EC8" w14:textId="77777777" w:rsidTr="00F26F85">
        <w:trPr>
          <w:jc w:val="center"/>
        </w:trPr>
        <w:tc>
          <w:tcPr>
            <w:tcW w:w="567" w:type="dxa"/>
            <w:tcBorders>
              <w:top w:val="nil"/>
              <w:left w:val="single" w:sz="12" w:space="0" w:color="auto"/>
              <w:bottom w:val="nil"/>
              <w:right w:val="single" w:sz="4" w:space="0" w:color="auto"/>
            </w:tcBorders>
          </w:tcPr>
          <w:p w14:paraId="14B5D09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286</w:t>
            </w:r>
          </w:p>
        </w:tc>
        <w:tc>
          <w:tcPr>
            <w:tcW w:w="5387" w:type="dxa"/>
            <w:tcBorders>
              <w:top w:val="nil"/>
              <w:left w:val="nil"/>
              <w:bottom w:val="nil"/>
              <w:right w:val="nil"/>
            </w:tcBorders>
          </w:tcPr>
          <w:p w14:paraId="1E10605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754CAC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98325A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1,64</w:t>
            </w:r>
          </w:p>
        </w:tc>
        <w:tc>
          <w:tcPr>
            <w:tcW w:w="1418" w:type="dxa"/>
            <w:tcBorders>
              <w:top w:val="nil"/>
              <w:left w:val="single" w:sz="4" w:space="0" w:color="auto"/>
              <w:bottom w:val="nil"/>
              <w:right w:val="single" w:sz="12" w:space="0" w:color="auto"/>
            </w:tcBorders>
            <w:vAlign w:val="center"/>
          </w:tcPr>
          <w:p w14:paraId="574898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95109F1" w14:textId="77777777" w:rsidTr="00F26F85">
        <w:trPr>
          <w:jc w:val="center"/>
        </w:trPr>
        <w:tc>
          <w:tcPr>
            <w:tcW w:w="567" w:type="dxa"/>
            <w:tcBorders>
              <w:top w:val="nil"/>
              <w:left w:val="single" w:sz="12" w:space="0" w:color="auto"/>
              <w:bottom w:val="nil"/>
              <w:right w:val="single" w:sz="4" w:space="0" w:color="auto"/>
            </w:tcBorders>
            <w:vAlign w:val="center"/>
          </w:tcPr>
          <w:p w14:paraId="31A14DD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434A42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428B0F1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BCFB1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9D130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A551FAE" w14:textId="77777777" w:rsidTr="00F26F85">
        <w:trPr>
          <w:jc w:val="center"/>
        </w:trPr>
        <w:tc>
          <w:tcPr>
            <w:tcW w:w="567" w:type="dxa"/>
            <w:tcBorders>
              <w:top w:val="nil"/>
              <w:left w:val="single" w:sz="12" w:space="0" w:color="auto"/>
              <w:bottom w:val="nil"/>
              <w:right w:val="single" w:sz="4" w:space="0" w:color="auto"/>
            </w:tcBorders>
            <w:vAlign w:val="center"/>
          </w:tcPr>
          <w:p w14:paraId="04F7269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8901FA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C1A6D3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CDC5E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D2408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518F38" w14:textId="77777777" w:rsidTr="00F26F85">
        <w:trPr>
          <w:jc w:val="center"/>
        </w:trPr>
        <w:tc>
          <w:tcPr>
            <w:tcW w:w="567" w:type="dxa"/>
            <w:tcBorders>
              <w:top w:val="nil"/>
              <w:left w:val="single" w:sz="12" w:space="0" w:color="auto"/>
              <w:bottom w:val="nil"/>
              <w:right w:val="single" w:sz="4" w:space="0" w:color="auto"/>
            </w:tcBorders>
          </w:tcPr>
          <w:p w14:paraId="1EAD2AF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287</w:t>
            </w:r>
          </w:p>
        </w:tc>
        <w:tc>
          <w:tcPr>
            <w:tcW w:w="5387" w:type="dxa"/>
            <w:tcBorders>
              <w:top w:val="nil"/>
              <w:left w:val="nil"/>
              <w:bottom w:val="nil"/>
              <w:right w:val="nil"/>
            </w:tcBorders>
          </w:tcPr>
          <w:p w14:paraId="7455BD3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1847BF8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138B062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7776F1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11,7</w:t>
            </w:r>
          </w:p>
        </w:tc>
        <w:tc>
          <w:tcPr>
            <w:tcW w:w="1418" w:type="dxa"/>
            <w:tcBorders>
              <w:top w:val="nil"/>
              <w:left w:val="single" w:sz="4" w:space="0" w:color="auto"/>
              <w:bottom w:val="nil"/>
              <w:right w:val="single" w:sz="12" w:space="0" w:color="auto"/>
            </w:tcBorders>
            <w:vAlign w:val="center"/>
          </w:tcPr>
          <w:p w14:paraId="1BEDA14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23CD59" w14:textId="77777777" w:rsidTr="00F26F85">
        <w:trPr>
          <w:jc w:val="center"/>
        </w:trPr>
        <w:tc>
          <w:tcPr>
            <w:tcW w:w="567" w:type="dxa"/>
            <w:tcBorders>
              <w:top w:val="nil"/>
              <w:left w:val="single" w:sz="12" w:space="0" w:color="auto"/>
              <w:bottom w:val="nil"/>
              <w:right w:val="single" w:sz="4" w:space="0" w:color="auto"/>
            </w:tcBorders>
          </w:tcPr>
          <w:p w14:paraId="01F00A1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288</w:t>
            </w:r>
          </w:p>
        </w:tc>
        <w:tc>
          <w:tcPr>
            <w:tcW w:w="5387" w:type="dxa"/>
            <w:tcBorders>
              <w:top w:val="nil"/>
              <w:left w:val="nil"/>
              <w:bottom w:val="nil"/>
              <w:right w:val="nil"/>
            </w:tcBorders>
          </w:tcPr>
          <w:p w14:paraId="70BF2D4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7137F2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0A6C76A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E11B0D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11,7</w:t>
            </w:r>
          </w:p>
        </w:tc>
        <w:tc>
          <w:tcPr>
            <w:tcW w:w="1418" w:type="dxa"/>
            <w:tcBorders>
              <w:top w:val="nil"/>
              <w:left w:val="single" w:sz="4" w:space="0" w:color="auto"/>
              <w:bottom w:val="nil"/>
              <w:right w:val="single" w:sz="12" w:space="0" w:color="auto"/>
            </w:tcBorders>
            <w:vAlign w:val="center"/>
          </w:tcPr>
          <w:p w14:paraId="07B970A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3E9356" w14:textId="77777777" w:rsidTr="00F26F85">
        <w:trPr>
          <w:jc w:val="center"/>
        </w:trPr>
        <w:tc>
          <w:tcPr>
            <w:tcW w:w="567" w:type="dxa"/>
            <w:tcBorders>
              <w:top w:val="nil"/>
              <w:left w:val="single" w:sz="12" w:space="0" w:color="auto"/>
              <w:bottom w:val="nil"/>
              <w:right w:val="single" w:sz="4" w:space="0" w:color="auto"/>
            </w:tcBorders>
          </w:tcPr>
          <w:p w14:paraId="2889B3E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289</w:t>
            </w:r>
          </w:p>
        </w:tc>
        <w:tc>
          <w:tcPr>
            <w:tcW w:w="5387" w:type="dxa"/>
            <w:tcBorders>
              <w:top w:val="nil"/>
              <w:left w:val="nil"/>
              <w:bottom w:val="nil"/>
              <w:right w:val="nil"/>
            </w:tcBorders>
          </w:tcPr>
          <w:p w14:paraId="45C6DC5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і</w:t>
            </w:r>
          </w:p>
          <w:p w14:paraId="78FEC28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гіпсоволокнистими листами на клеї</w:t>
            </w:r>
          </w:p>
        </w:tc>
        <w:tc>
          <w:tcPr>
            <w:tcW w:w="1418" w:type="dxa"/>
            <w:tcBorders>
              <w:top w:val="nil"/>
              <w:left w:val="single" w:sz="4" w:space="0" w:color="auto"/>
              <w:bottom w:val="nil"/>
              <w:right w:val="nil"/>
            </w:tcBorders>
          </w:tcPr>
          <w:p w14:paraId="60798A3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1B90DD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11,7</w:t>
            </w:r>
          </w:p>
        </w:tc>
        <w:tc>
          <w:tcPr>
            <w:tcW w:w="1418" w:type="dxa"/>
            <w:tcBorders>
              <w:top w:val="nil"/>
              <w:left w:val="single" w:sz="4" w:space="0" w:color="auto"/>
              <w:bottom w:val="nil"/>
              <w:right w:val="single" w:sz="12" w:space="0" w:color="auto"/>
            </w:tcBorders>
            <w:vAlign w:val="center"/>
          </w:tcPr>
          <w:p w14:paraId="2355D0F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C674759" w14:textId="77777777" w:rsidTr="00F26F85">
        <w:trPr>
          <w:jc w:val="center"/>
        </w:trPr>
        <w:tc>
          <w:tcPr>
            <w:tcW w:w="567" w:type="dxa"/>
            <w:tcBorders>
              <w:top w:val="nil"/>
              <w:left w:val="single" w:sz="12" w:space="0" w:color="auto"/>
              <w:bottom w:val="nil"/>
              <w:right w:val="single" w:sz="4" w:space="0" w:color="auto"/>
            </w:tcBorders>
          </w:tcPr>
          <w:p w14:paraId="31A70A8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290</w:t>
            </w:r>
          </w:p>
        </w:tc>
        <w:tc>
          <w:tcPr>
            <w:tcW w:w="5387" w:type="dxa"/>
            <w:tcBorders>
              <w:top w:val="nil"/>
              <w:left w:val="nil"/>
              <w:bottom w:val="nil"/>
              <w:right w:val="nil"/>
            </w:tcBorders>
          </w:tcPr>
          <w:p w14:paraId="704BD76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Облицювання  поверхонь стін керамічними плитками  на</w:t>
            </w:r>
          </w:p>
          <w:p w14:paraId="289355A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розчині із сухої клеючої суміші, число плиток в 1 м2 до 7</w:t>
            </w:r>
          </w:p>
          <w:p w14:paraId="374982D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шт</w:t>
            </w:r>
          </w:p>
        </w:tc>
        <w:tc>
          <w:tcPr>
            <w:tcW w:w="1418" w:type="dxa"/>
            <w:tcBorders>
              <w:top w:val="nil"/>
              <w:left w:val="single" w:sz="4" w:space="0" w:color="auto"/>
              <w:bottom w:val="nil"/>
              <w:right w:val="nil"/>
            </w:tcBorders>
          </w:tcPr>
          <w:p w14:paraId="1A2E560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EA6A95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11,7</w:t>
            </w:r>
          </w:p>
        </w:tc>
        <w:tc>
          <w:tcPr>
            <w:tcW w:w="1418" w:type="dxa"/>
            <w:tcBorders>
              <w:top w:val="nil"/>
              <w:left w:val="single" w:sz="4" w:space="0" w:color="auto"/>
              <w:bottom w:val="nil"/>
              <w:right w:val="single" w:sz="12" w:space="0" w:color="auto"/>
            </w:tcBorders>
            <w:vAlign w:val="center"/>
          </w:tcPr>
          <w:p w14:paraId="5ABBA9A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5514C2" w14:textId="77777777" w:rsidTr="00F26F85">
        <w:trPr>
          <w:jc w:val="center"/>
        </w:trPr>
        <w:tc>
          <w:tcPr>
            <w:tcW w:w="567" w:type="dxa"/>
            <w:tcBorders>
              <w:top w:val="nil"/>
              <w:left w:val="single" w:sz="12" w:space="0" w:color="auto"/>
              <w:bottom w:val="nil"/>
              <w:right w:val="single" w:sz="4" w:space="0" w:color="auto"/>
            </w:tcBorders>
            <w:vAlign w:val="center"/>
          </w:tcPr>
          <w:p w14:paraId="512914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0070CF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1989371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0138BF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8EDE41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FCE0D61" w14:textId="77777777" w:rsidTr="00F26F85">
        <w:trPr>
          <w:jc w:val="center"/>
        </w:trPr>
        <w:tc>
          <w:tcPr>
            <w:tcW w:w="567" w:type="dxa"/>
            <w:tcBorders>
              <w:top w:val="nil"/>
              <w:left w:val="single" w:sz="12" w:space="0" w:color="auto"/>
              <w:bottom w:val="nil"/>
              <w:right w:val="single" w:sz="4" w:space="0" w:color="auto"/>
            </w:tcBorders>
            <w:vAlign w:val="center"/>
          </w:tcPr>
          <w:p w14:paraId="000A49B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5BAD94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C2D82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8F0B78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5BEB26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BFF71C" w14:textId="77777777" w:rsidTr="00F26F85">
        <w:trPr>
          <w:jc w:val="center"/>
        </w:trPr>
        <w:tc>
          <w:tcPr>
            <w:tcW w:w="567" w:type="dxa"/>
            <w:tcBorders>
              <w:top w:val="nil"/>
              <w:left w:val="single" w:sz="12" w:space="0" w:color="auto"/>
              <w:bottom w:val="nil"/>
              <w:right w:val="single" w:sz="4" w:space="0" w:color="auto"/>
            </w:tcBorders>
          </w:tcPr>
          <w:p w14:paraId="6EE4096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291</w:t>
            </w:r>
          </w:p>
        </w:tc>
        <w:tc>
          <w:tcPr>
            <w:tcW w:w="5387" w:type="dxa"/>
            <w:tcBorders>
              <w:top w:val="nil"/>
              <w:left w:val="nil"/>
              <w:bottom w:val="nil"/>
              <w:right w:val="nil"/>
            </w:tcBorders>
          </w:tcPr>
          <w:p w14:paraId="3D4A3D2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4185DE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15D645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830360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C95E00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47E0D6A" w14:textId="77777777" w:rsidTr="00F26F85">
        <w:trPr>
          <w:jc w:val="center"/>
        </w:trPr>
        <w:tc>
          <w:tcPr>
            <w:tcW w:w="567" w:type="dxa"/>
            <w:tcBorders>
              <w:top w:val="nil"/>
              <w:left w:val="single" w:sz="12" w:space="0" w:color="auto"/>
              <w:bottom w:val="nil"/>
              <w:right w:val="single" w:sz="4" w:space="0" w:color="auto"/>
            </w:tcBorders>
          </w:tcPr>
          <w:p w14:paraId="5B77B81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292</w:t>
            </w:r>
          </w:p>
        </w:tc>
        <w:tc>
          <w:tcPr>
            <w:tcW w:w="5387" w:type="dxa"/>
            <w:tcBorders>
              <w:top w:val="nil"/>
              <w:left w:val="nil"/>
              <w:bottom w:val="nil"/>
              <w:right w:val="nil"/>
            </w:tcBorders>
          </w:tcPr>
          <w:p w14:paraId="1ADE898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664DB4F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4E251E4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010892B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0F1646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7A588C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E65756" w14:textId="77777777" w:rsidTr="00F26F85">
        <w:trPr>
          <w:jc w:val="center"/>
        </w:trPr>
        <w:tc>
          <w:tcPr>
            <w:tcW w:w="567" w:type="dxa"/>
            <w:tcBorders>
              <w:top w:val="nil"/>
              <w:left w:val="single" w:sz="12" w:space="0" w:color="auto"/>
              <w:bottom w:val="nil"/>
              <w:right w:val="single" w:sz="4" w:space="0" w:color="auto"/>
            </w:tcBorders>
          </w:tcPr>
          <w:p w14:paraId="22D59FC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293</w:t>
            </w:r>
          </w:p>
        </w:tc>
        <w:tc>
          <w:tcPr>
            <w:tcW w:w="5387" w:type="dxa"/>
            <w:tcBorders>
              <w:top w:val="nil"/>
              <w:left w:val="nil"/>
              <w:bottom w:val="nil"/>
              <w:right w:val="nil"/>
            </w:tcBorders>
          </w:tcPr>
          <w:p w14:paraId="785E9FE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612862B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6560CAF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4D58666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35DB8D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D87E8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A42C914" w14:textId="77777777" w:rsidTr="00F26F85">
        <w:trPr>
          <w:jc w:val="center"/>
        </w:trPr>
        <w:tc>
          <w:tcPr>
            <w:tcW w:w="567" w:type="dxa"/>
            <w:tcBorders>
              <w:top w:val="nil"/>
              <w:left w:val="single" w:sz="12" w:space="0" w:color="auto"/>
              <w:bottom w:val="nil"/>
              <w:right w:val="single" w:sz="4" w:space="0" w:color="auto"/>
            </w:tcBorders>
          </w:tcPr>
          <w:p w14:paraId="2CB167E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294</w:t>
            </w:r>
          </w:p>
        </w:tc>
        <w:tc>
          <w:tcPr>
            <w:tcW w:w="5387" w:type="dxa"/>
            <w:tcBorders>
              <w:top w:val="nil"/>
              <w:left w:val="nil"/>
              <w:bottom w:val="nil"/>
              <w:right w:val="nil"/>
            </w:tcBorders>
          </w:tcPr>
          <w:p w14:paraId="2CEB742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5FD43D0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6C364A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9D7CE1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70AC07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28598C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D0B1F62" w14:textId="77777777" w:rsidTr="00F26F85">
        <w:trPr>
          <w:jc w:val="center"/>
        </w:trPr>
        <w:tc>
          <w:tcPr>
            <w:tcW w:w="567" w:type="dxa"/>
            <w:tcBorders>
              <w:top w:val="nil"/>
              <w:left w:val="single" w:sz="12" w:space="0" w:color="auto"/>
              <w:bottom w:val="nil"/>
              <w:right w:val="single" w:sz="4" w:space="0" w:color="auto"/>
            </w:tcBorders>
          </w:tcPr>
          <w:p w14:paraId="6F290CB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295</w:t>
            </w:r>
          </w:p>
        </w:tc>
        <w:tc>
          <w:tcPr>
            <w:tcW w:w="5387" w:type="dxa"/>
            <w:tcBorders>
              <w:top w:val="nil"/>
              <w:left w:val="nil"/>
              <w:bottom w:val="nil"/>
              <w:right w:val="nil"/>
            </w:tcBorders>
          </w:tcPr>
          <w:p w14:paraId="14D9731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7522070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573D20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374C815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7EBFA33A"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36C9FA55"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8E5E3D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4662FEB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5ED3324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73CF90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929771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320CA9DC" w14:textId="77777777" w:rsidTr="00F26F85">
        <w:trPr>
          <w:jc w:val="center"/>
        </w:trPr>
        <w:tc>
          <w:tcPr>
            <w:tcW w:w="567" w:type="dxa"/>
            <w:tcBorders>
              <w:top w:val="nil"/>
              <w:left w:val="single" w:sz="12" w:space="0" w:color="auto"/>
              <w:bottom w:val="nil"/>
              <w:right w:val="single" w:sz="4" w:space="0" w:color="auto"/>
            </w:tcBorders>
          </w:tcPr>
          <w:p w14:paraId="7D954DF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296</w:t>
            </w:r>
          </w:p>
        </w:tc>
        <w:tc>
          <w:tcPr>
            <w:tcW w:w="5387" w:type="dxa"/>
            <w:tcBorders>
              <w:top w:val="nil"/>
              <w:left w:val="nil"/>
              <w:bottom w:val="nil"/>
              <w:right w:val="nil"/>
            </w:tcBorders>
          </w:tcPr>
          <w:p w14:paraId="63DCFAA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2F89F27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5A270EA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276AE81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B5609F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3EC8A27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DD8772C" w14:textId="77777777" w:rsidTr="00F26F85">
        <w:trPr>
          <w:jc w:val="center"/>
        </w:trPr>
        <w:tc>
          <w:tcPr>
            <w:tcW w:w="567" w:type="dxa"/>
            <w:tcBorders>
              <w:top w:val="nil"/>
              <w:left w:val="single" w:sz="12" w:space="0" w:color="auto"/>
              <w:bottom w:val="nil"/>
              <w:right w:val="single" w:sz="4" w:space="0" w:color="auto"/>
            </w:tcBorders>
            <w:vAlign w:val="center"/>
          </w:tcPr>
          <w:p w14:paraId="2ADD2A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1B33DB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5453ACE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91D442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2CC976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4894DE6" w14:textId="77777777" w:rsidTr="00F26F85">
        <w:trPr>
          <w:jc w:val="center"/>
        </w:trPr>
        <w:tc>
          <w:tcPr>
            <w:tcW w:w="567" w:type="dxa"/>
            <w:tcBorders>
              <w:top w:val="nil"/>
              <w:left w:val="single" w:sz="12" w:space="0" w:color="auto"/>
              <w:bottom w:val="nil"/>
              <w:right w:val="single" w:sz="4" w:space="0" w:color="auto"/>
            </w:tcBorders>
            <w:vAlign w:val="center"/>
          </w:tcPr>
          <w:p w14:paraId="5460B4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CF53F4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788CC8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61A183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21F443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487DB6" w14:textId="77777777" w:rsidTr="00F26F85">
        <w:trPr>
          <w:jc w:val="center"/>
        </w:trPr>
        <w:tc>
          <w:tcPr>
            <w:tcW w:w="567" w:type="dxa"/>
            <w:tcBorders>
              <w:top w:val="nil"/>
              <w:left w:val="single" w:sz="12" w:space="0" w:color="auto"/>
              <w:bottom w:val="nil"/>
              <w:right w:val="single" w:sz="4" w:space="0" w:color="auto"/>
            </w:tcBorders>
          </w:tcPr>
          <w:p w14:paraId="727E287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297</w:t>
            </w:r>
          </w:p>
        </w:tc>
        <w:tc>
          <w:tcPr>
            <w:tcW w:w="5387" w:type="dxa"/>
            <w:tcBorders>
              <w:top w:val="nil"/>
              <w:left w:val="nil"/>
              <w:bottom w:val="nil"/>
              <w:right w:val="nil"/>
            </w:tcBorders>
          </w:tcPr>
          <w:p w14:paraId="6CE2B0F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віконних коробок в кам'яних стінах з</w:t>
            </w:r>
          </w:p>
          <w:p w14:paraId="4FAB26C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відбиванням штукатурки в укосах</w:t>
            </w:r>
          </w:p>
        </w:tc>
        <w:tc>
          <w:tcPr>
            <w:tcW w:w="1418" w:type="dxa"/>
            <w:tcBorders>
              <w:top w:val="nil"/>
              <w:left w:val="single" w:sz="4" w:space="0" w:color="auto"/>
              <w:bottom w:val="nil"/>
              <w:right w:val="nil"/>
            </w:tcBorders>
          </w:tcPr>
          <w:p w14:paraId="73FB8B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429DDC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52D55F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24C0E86" w14:textId="77777777" w:rsidTr="00F26F85">
        <w:trPr>
          <w:jc w:val="center"/>
        </w:trPr>
        <w:tc>
          <w:tcPr>
            <w:tcW w:w="567" w:type="dxa"/>
            <w:tcBorders>
              <w:top w:val="nil"/>
              <w:left w:val="single" w:sz="12" w:space="0" w:color="auto"/>
              <w:bottom w:val="nil"/>
              <w:right w:val="single" w:sz="4" w:space="0" w:color="auto"/>
            </w:tcBorders>
          </w:tcPr>
          <w:p w14:paraId="130B8EC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298</w:t>
            </w:r>
          </w:p>
        </w:tc>
        <w:tc>
          <w:tcPr>
            <w:tcW w:w="5387" w:type="dxa"/>
            <w:tcBorders>
              <w:top w:val="nil"/>
              <w:left w:val="nil"/>
              <w:bottom w:val="nil"/>
              <w:right w:val="nil"/>
            </w:tcBorders>
          </w:tcPr>
          <w:p w14:paraId="3D72269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засклених віконних рам</w:t>
            </w:r>
          </w:p>
        </w:tc>
        <w:tc>
          <w:tcPr>
            <w:tcW w:w="1418" w:type="dxa"/>
            <w:tcBorders>
              <w:top w:val="nil"/>
              <w:left w:val="single" w:sz="4" w:space="0" w:color="auto"/>
              <w:bottom w:val="nil"/>
              <w:right w:val="nil"/>
            </w:tcBorders>
          </w:tcPr>
          <w:p w14:paraId="5F3F39B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795C03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tcBorders>
              <w:top w:val="nil"/>
              <w:left w:val="single" w:sz="4" w:space="0" w:color="auto"/>
              <w:bottom w:val="nil"/>
              <w:right w:val="single" w:sz="12" w:space="0" w:color="auto"/>
            </w:tcBorders>
            <w:vAlign w:val="center"/>
          </w:tcPr>
          <w:p w14:paraId="66FB50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9CC483" w14:textId="77777777" w:rsidTr="00F26F85">
        <w:trPr>
          <w:jc w:val="center"/>
        </w:trPr>
        <w:tc>
          <w:tcPr>
            <w:tcW w:w="567" w:type="dxa"/>
            <w:tcBorders>
              <w:top w:val="nil"/>
              <w:left w:val="single" w:sz="12" w:space="0" w:color="auto"/>
              <w:bottom w:val="nil"/>
              <w:right w:val="single" w:sz="4" w:space="0" w:color="auto"/>
            </w:tcBorders>
          </w:tcPr>
          <w:p w14:paraId="4AD6043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299</w:t>
            </w:r>
          </w:p>
        </w:tc>
        <w:tc>
          <w:tcPr>
            <w:tcW w:w="5387" w:type="dxa"/>
            <w:tcBorders>
              <w:top w:val="nil"/>
              <w:left w:val="nil"/>
              <w:bottom w:val="nil"/>
              <w:right w:val="nil"/>
            </w:tcBorders>
          </w:tcPr>
          <w:p w14:paraId="0F6CB48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Знiмання бетонних пiдвiконних дощок</w:t>
            </w:r>
          </w:p>
        </w:tc>
        <w:tc>
          <w:tcPr>
            <w:tcW w:w="1418" w:type="dxa"/>
            <w:tcBorders>
              <w:top w:val="nil"/>
              <w:left w:val="single" w:sz="4" w:space="0" w:color="auto"/>
              <w:bottom w:val="nil"/>
              <w:right w:val="nil"/>
            </w:tcBorders>
          </w:tcPr>
          <w:p w14:paraId="5855A2B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850F96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0,54</w:t>
            </w:r>
          </w:p>
        </w:tc>
        <w:tc>
          <w:tcPr>
            <w:tcW w:w="1418" w:type="dxa"/>
            <w:tcBorders>
              <w:top w:val="nil"/>
              <w:left w:val="single" w:sz="4" w:space="0" w:color="auto"/>
              <w:bottom w:val="nil"/>
              <w:right w:val="single" w:sz="12" w:space="0" w:color="auto"/>
            </w:tcBorders>
            <w:vAlign w:val="center"/>
          </w:tcPr>
          <w:p w14:paraId="057C24C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C12E58" w14:textId="77777777" w:rsidTr="00F26F85">
        <w:trPr>
          <w:jc w:val="center"/>
        </w:trPr>
        <w:tc>
          <w:tcPr>
            <w:tcW w:w="567" w:type="dxa"/>
            <w:tcBorders>
              <w:top w:val="nil"/>
              <w:left w:val="single" w:sz="12" w:space="0" w:color="auto"/>
              <w:bottom w:val="nil"/>
              <w:right w:val="single" w:sz="4" w:space="0" w:color="auto"/>
            </w:tcBorders>
          </w:tcPr>
          <w:p w14:paraId="472B889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300</w:t>
            </w:r>
          </w:p>
        </w:tc>
        <w:tc>
          <w:tcPr>
            <w:tcW w:w="5387" w:type="dxa"/>
            <w:tcBorders>
              <w:top w:val="nil"/>
              <w:left w:val="nil"/>
              <w:bottom w:val="nil"/>
              <w:right w:val="nil"/>
            </w:tcBorders>
          </w:tcPr>
          <w:p w14:paraId="6C24E39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відливів з листової сталі</w:t>
            </w:r>
          </w:p>
        </w:tc>
        <w:tc>
          <w:tcPr>
            <w:tcW w:w="1418" w:type="dxa"/>
            <w:tcBorders>
              <w:top w:val="nil"/>
              <w:left w:val="single" w:sz="4" w:space="0" w:color="auto"/>
              <w:bottom w:val="nil"/>
              <w:right w:val="nil"/>
            </w:tcBorders>
          </w:tcPr>
          <w:p w14:paraId="5E3D3CE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E554FC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59E2E03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FD9A990" w14:textId="77777777" w:rsidTr="00F26F85">
        <w:trPr>
          <w:jc w:val="center"/>
        </w:trPr>
        <w:tc>
          <w:tcPr>
            <w:tcW w:w="567" w:type="dxa"/>
            <w:tcBorders>
              <w:top w:val="nil"/>
              <w:left w:val="single" w:sz="12" w:space="0" w:color="auto"/>
              <w:bottom w:val="nil"/>
              <w:right w:val="single" w:sz="4" w:space="0" w:color="auto"/>
            </w:tcBorders>
          </w:tcPr>
          <w:p w14:paraId="611BC9E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301</w:t>
            </w:r>
          </w:p>
        </w:tc>
        <w:tc>
          <w:tcPr>
            <w:tcW w:w="5387" w:type="dxa"/>
            <w:tcBorders>
              <w:top w:val="nil"/>
              <w:left w:val="nil"/>
              <w:bottom w:val="nil"/>
              <w:right w:val="nil"/>
            </w:tcBorders>
          </w:tcPr>
          <w:p w14:paraId="021E489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віконних прорізів готовими блоками площею</w:t>
            </w:r>
          </w:p>
          <w:p w14:paraId="5ED2906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 3 м2 з металопластику  в кам'яних стінах житлових і</w:t>
            </w:r>
          </w:p>
          <w:p w14:paraId="4EF9D1C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громадських будівель</w:t>
            </w:r>
          </w:p>
        </w:tc>
        <w:tc>
          <w:tcPr>
            <w:tcW w:w="1418" w:type="dxa"/>
            <w:tcBorders>
              <w:top w:val="nil"/>
              <w:left w:val="single" w:sz="4" w:space="0" w:color="auto"/>
              <w:bottom w:val="nil"/>
              <w:right w:val="nil"/>
            </w:tcBorders>
          </w:tcPr>
          <w:p w14:paraId="60F279E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13BFB0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1,56</w:t>
            </w:r>
          </w:p>
        </w:tc>
        <w:tc>
          <w:tcPr>
            <w:tcW w:w="1418" w:type="dxa"/>
            <w:tcBorders>
              <w:top w:val="nil"/>
              <w:left w:val="single" w:sz="4" w:space="0" w:color="auto"/>
              <w:bottom w:val="nil"/>
              <w:right w:val="single" w:sz="12" w:space="0" w:color="auto"/>
            </w:tcBorders>
            <w:vAlign w:val="center"/>
          </w:tcPr>
          <w:p w14:paraId="051ACA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56033D3" w14:textId="77777777" w:rsidTr="00F26F85">
        <w:trPr>
          <w:jc w:val="center"/>
        </w:trPr>
        <w:tc>
          <w:tcPr>
            <w:tcW w:w="567" w:type="dxa"/>
            <w:tcBorders>
              <w:top w:val="nil"/>
              <w:left w:val="single" w:sz="12" w:space="0" w:color="auto"/>
              <w:bottom w:val="nil"/>
              <w:right w:val="single" w:sz="4" w:space="0" w:color="auto"/>
            </w:tcBorders>
          </w:tcPr>
          <w:p w14:paraId="0C4ADC7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302</w:t>
            </w:r>
          </w:p>
        </w:tc>
        <w:tc>
          <w:tcPr>
            <w:tcW w:w="5387" w:type="dxa"/>
            <w:tcBorders>
              <w:top w:val="nil"/>
              <w:left w:val="nil"/>
              <w:bottom w:val="nil"/>
              <w:right w:val="nil"/>
            </w:tcBorders>
          </w:tcPr>
          <w:p w14:paraId="2EF7C0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пластикових підвіконних дошок</w:t>
            </w:r>
          </w:p>
        </w:tc>
        <w:tc>
          <w:tcPr>
            <w:tcW w:w="1418" w:type="dxa"/>
            <w:tcBorders>
              <w:top w:val="nil"/>
              <w:left w:val="single" w:sz="4" w:space="0" w:color="auto"/>
              <w:bottom w:val="nil"/>
              <w:right w:val="nil"/>
            </w:tcBorders>
          </w:tcPr>
          <w:p w14:paraId="71AF4BC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CFC166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1DF4049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A8CF669" w14:textId="77777777" w:rsidTr="00F26F85">
        <w:trPr>
          <w:jc w:val="center"/>
        </w:trPr>
        <w:tc>
          <w:tcPr>
            <w:tcW w:w="567" w:type="dxa"/>
            <w:tcBorders>
              <w:top w:val="nil"/>
              <w:left w:val="single" w:sz="12" w:space="0" w:color="auto"/>
              <w:bottom w:val="nil"/>
              <w:right w:val="single" w:sz="4" w:space="0" w:color="auto"/>
            </w:tcBorders>
          </w:tcPr>
          <w:p w14:paraId="46B0F6E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303</w:t>
            </w:r>
          </w:p>
        </w:tc>
        <w:tc>
          <w:tcPr>
            <w:tcW w:w="5387" w:type="dxa"/>
            <w:tcBorders>
              <w:top w:val="nil"/>
              <w:left w:val="nil"/>
              <w:bottom w:val="nil"/>
              <w:right w:val="nil"/>
            </w:tcBorders>
          </w:tcPr>
          <w:p w14:paraId="0DFBC55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віконних зливів</w:t>
            </w:r>
          </w:p>
        </w:tc>
        <w:tc>
          <w:tcPr>
            <w:tcW w:w="1418" w:type="dxa"/>
            <w:tcBorders>
              <w:top w:val="nil"/>
              <w:left w:val="single" w:sz="4" w:space="0" w:color="auto"/>
              <w:bottom w:val="nil"/>
              <w:right w:val="nil"/>
            </w:tcBorders>
          </w:tcPr>
          <w:p w14:paraId="0ECD9B6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0CEA1B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w:t>
            </w:r>
          </w:p>
        </w:tc>
        <w:tc>
          <w:tcPr>
            <w:tcW w:w="1418" w:type="dxa"/>
            <w:tcBorders>
              <w:top w:val="nil"/>
              <w:left w:val="single" w:sz="4" w:space="0" w:color="auto"/>
              <w:bottom w:val="nil"/>
              <w:right w:val="single" w:sz="12" w:space="0" w:color="auto"/>
            </w:tcBorders>
            <w:vAlign w:val="center"/>
          </w:tcPr>
          <w:p w14:paraId="121FD72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7C7D928" w14:textId="77777777" w:rsidTr="00F26F85">
        <w:trPr>
          <w:jc w:val="center"/>
        </w:trPr>
        <w:tc>
          <w:tcPr>
            <w:tcW w:w="567" w:type="dxa"/>
            <w:tcBorders>
              <w:top w:val="nil"/>
              <w:left w:val="single" w:sz="12" w:space="0" w:color="auto"/>
              <w:bottom w:val="nil"/>
              <w:right w:val="single" w:sz="4" w:space="0" w:color="auto"/>
            </w:tcBorders>
          </w:tcPr>
          <w:p w14:paraId="3CD6154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304</w:t>
            </w:r>
          </w:p>
        </w:tc>
        <w:tc>
          <w:tcPr>
            <w:tcW w:w="5387" w:type="dxa"/>
            <w:tcBorders>
              <w:top w:val="nil"/>
              <w:left w:val="nil"/>
              <w:bottom w:val="nil"/>
              <w:right w:val="nil"/>
            </w:tcBorders>
          </w:tcPr>
          <w:p w14:paraId="7BFB92B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дверних коробок в кам'яних стiнах з</w:t>
            </w:r>
          </w:p>
          <w:p w14:paraId="7D37963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вiдбиванням штукатурки в укосах</w:t>
            </w:r>
          </w:p>
        </w:tc>
        <w:tc>
          <w:tcPr>
            <w:tcW w:w="1418" w:type="dxa"/>
            <w:tcBorders>
              <w:top w:val="nil"/>
              <w:left w:val="single" w:sz="4" w:space="0" w:color="auto"/>
              <w:bottom w:val="nil"/>
              <w:right w:val="nil"/>
            </w:tcBorders>
          </w:tcPr>
          <w:p w14:paraId="5889EC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E4D8EC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06BEF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9A7217C" w14:textId="77777777" w:rsidTr="00F26F85">
        <w:trPr>
          <w:jc w:val="center"/>
        </w:trPr>
        <w:tc>
          <w:tcPr>
            <w:tcW w:w="567" w:type="dxa"/>
            <w:tcBorders>
              <w:top w:val="nil"/>
              <w:left w:val="single" w:sz="12" w:space="0" w:color="auto"/>
              <w:bottom w:val="nil"/>
              <w:right w:val="single" w:sz="4" w:space="0" w:color="auto"/>
            </w:tcBorders>
          </w:tcPr>
          <w:p w14:paraId="18E27CE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305</w:t>
            </w:r>
          </w:p>
        </w:tc>
        <w:tc>
          <w:tcPr>
            <w:tcW w:w="5387" w:type="dxa"/>
            <w:tcBorders>
              <w:top w:val="nil"/>
              <w:left w:val="nil"/>
              <w:bottom w:val="nil"/>
              <w:right w:val="nil"/>
            </w:tcBorders>
          </w:tcPr>
          <w:p w14:paraId="43DE1AD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дверних полотен</w:t>
            </w:r>
          </w:p>
        </w:tc>
        <w:tc>
          <w:tcPr>
            <w:tcW w:w="1418" w:type="dxa"/>
            <w:tcBorders>
              <w:top w:val="nil"/>
              <w:left w:val="single" w:sz="4" w:space="0" w:color="auto"/>
              <w:bottom w:val="nil"/>
              <w:right w:val="nil"/>
            </w:tcBorders>
          </w:tcPr>
          <w:p w14:paraId="3AB9303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D7B234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1,68</w:t>
            </w:r>
          </w:p>
        </w:tc>
        <w:tc>
          <w:tcPr>
            <w:tcW w:w="1418" w:type="dxa"/>
            <w:tcBorders>
              <w:top w:val="nil"/>
              <w:left w:val="single" w:sz="4" w:space="0" w:color="auto"/>
              <w:bottom w:val="nil"/>
              <w:right w:val="single" w:sz="12" w:space="0" w:color="auto"/>
            </w:tcBorders>
            <w:vAlign w:val="center"/>
          </w:tcPr>
          <w:p w14:paraId="2804C28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5A60B15" w14:textId="77777777" w:rsidTr="00F26F85">
        <w:trPr>
          <w:jc w:val="center"/>
        </w:trPr>
        <w:tc>
          <w:tcPr>
            <w:tcW w:w="567" w:type="dxa"/>
            <w:tcBorders>
              <w:top w:val="nil"/>
              <w:left w:val="single" w:sz="12" w:space="0" w:color="auto"/>
              <w:bottom w:val="nil"/>
              <w:right w:val="single" w:sz="4" w:space="0" w:color="auto"/>
            </w:tcBorders>
          </w:tcPr>
          <w:p w14:paraId="7BBC829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306</w:t>
            </w:r>
          </w:p>
        </w:tc>
        <w:tc>
          <w:tcPr>
            <w:tcW w:w="5387" w:type="dxa"/>
            <w:tcBorders>
              <w:top w:val="nil"/>
              <w:left w:val="nil"/>
              <w:bottom w:val="nil"/>
              <w:right w:val="nil"/>
            </w:tcBorders>
          </w:tcPr>
          <w:p w14:paraId="09EAADF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Знімання наличників</w:t>
            </w:r>
          </w:p>
        </w:tc>
        <w:tc>
          <w:tcPr>
            <w:tcW w:w="1418" w:type="dxa"/>
            <w:tcBorders>
              <w:top w:val="nil"/>
              <w:left w:val="single" w:sz="4" w:space="0" w:color="auto"/>
              <w:bottom w:val="nil"/>
              <w:right w:val="nil"/>
            </w:tcBorders>
          </w:tcPr>
          <w:p w14:paraId="0B202E0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C937C5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71160AB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BC8166" w14:textId="77777777" w:rsidTr="00F26F85">
        <w:trPr>
          <w:jc w:val="center"/>
        </w:trPr>
        <w:tc>
          <w:tcPr>
            <w:tcW w:w="567" w:type="dxa"/>
            <w:tcBorders>
              <w:top w:val="nil"/>
              <w:left w:val="single" w:sz="12" w:space="0" w:color="auto"/>
              <w:bottom w:val="nil"/>
              <w:right w:val="single" w:sz="4" w:space="0" w:color="auto"/>
            </w:tcBorders>
          </w:tcPr>
          <w:p w14:paraId="7E04278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307</w:t>
            </w:r>
          </w:p>
        </w:tc>
        <w:tc>
          <w:tcPr>
            <w:tcW w:w="5387" w:type="dxa"/>
            <w:tcBorders>
              <w:top w:val="nil"/>
              <w:left w:val="nil"/>
              <w:bottom w:val="nil"/>
              <w:right w:val="nil"/>
            </w:tcBorders>
          </w:tcPr>
          <w:p w14:paraId="006D4C7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7C1B7D1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459BECD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09D922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6A0DB67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B1E84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ACAB483" w14:textId="77777777" w:rsidTr="00F26F85">
        <w:trPr>
          <w:jc w:val="center"/>
        </w:trPr>
        <w:tc>
          <w:tcPr>
            <w:tcW w:w="567" w:type="dxa"/>
            <w:tcBorders>
              <w:top w:val="nil"/>
              <w:left w:val="single" w:sz="12" w:space="0" w:color="auto"/>
              <w:bottom w:val="nil"/>
              <w:right w:val="single" w:sz="4" w:space="0" w:color="auto"/>
            </w:tcBorders>
          </w:tcPr>
          <w:p w14:paraId="76BCF30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308</w:t>
            </w:r>
          </w:p>
        </w:tc>
        <w:tc>
          <w:tcPr>
            <w:tcW w:w="5387" w:type="dxa"/>
            <w:tcBorders>
              <w:top w:val="nil"/>
              <w:left w:val="nil"/>
              <w:bottom w:val="nil"/>
              <w:right w:val="nil"/>
            </w:tcBorders>
          </w:tcPr>
          <w:p w14:paraId="49C35C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66B163A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E47FFF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6B327BF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DF74D4" w14:textId="77777777" w:rsidTr="00F26F85">
        <w:trPr>
          <w:jc w:val="center"/>
        </w:trPr>
        <w:tc>
          <w:tcPr>
            <w:tcW w:w="567" w:type="dxa"/>
            <w:tcBorders>
              <w:top w:val="nil"/>
              <w:left w:val="single" w:sz="12" w:space="0" w:color="auto"/>
              <w:bottom w:val="nil"/>
              <w:right w:val="single" w:sz="4" w:space="0" w:color="auto"/>
            </w:tcBorders>
            <w:vAlign w:val="center"/>
          </w:tcPr>
          <w:p w14:paraId="1D7BA9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C2D2D3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5C2D068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660379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4409D4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375644" w14:textId="77777777" w:rsidTr="00F26F85">
        <w:trPr>
          <w:jc w:val="center"/>
        </w:trPr>
        <w:tc>
          <w:tcPr>
            <w:tcW w:w="567" w:type="dxa"/>
            <w:tcBorders>
              <w:top w:val="nil"/>
              <w:left w:val="single" w:sz="12" w:space="0" w:color="auto"/>
              <w:bottom w:val="nil"/>
              <w:right w:val="single" w:sz="4" w:space="0" w:color="auto"/>
            </w:tcBorders>
            <w:vAlign w:val="center"/>
          </w:tcPr>
          <w:p w14:paraId="3091CB8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43A8E4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572150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49CE3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1C8677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3B3BFD0" w14:textId="77777777" w:rsidTr="00F26F85">
        <w:trPr>
          <w:jc w:val="center"/>
        </w:trPr>
        <w:tc>
          <w:tcPr>
            <w:tcW w:w="567" w:type="dxa"/>
            <w:tcBorders>
              <w:top w:val="nil"/>
              <w:left w:val="single" w:sz="12" w:space="0" w:color="auto"/>
              <w:bottom w:val="nil"/>
              <w:right w:val="single" w:sz="4" w:space="0" w:color="auto"/>
            </w:tcBorders>
          </w:tcPr>
          <w:p w14:paraId="25F5547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309</w:t>
            </w:r>
          </w:p>
        </w:tc>
        <w:tc>
          <w:tcPr>
            <w:tcW w:w="5387" w:type="dxa"/>
            <w:tcBorders>
              <w:top w:val="nil"/>
              <w:left w:val="nil"/>
              <w:bottom w:val="nil"/>
              <w:right w:val="nil"/>
            </w:tcBorders>
          </w:tcPr>
          <w:p w14:paraId="4FB5D99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0E69E5A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F9B0E8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A8A38D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2CC1007" w14:textId="77777777" w:rsidTr="00F26F85">
        <w:trPr>
          <w:jc w:val="center"/>
        </w:trPr>
        <w:tc>
          <w:tcPr>
            <w:tcW w:w="567" w:type="dxa"/>
            <w:tcBorders>
              <w:top w:val="nil"/>
              <w:left w:val="single" w:sz="12" w:space="0" w:color="auto"/>
              <w:bottom w:val="nil"/>
              <w:right w:val="single" w:sz="4" w:space="0" w:color="auto"/>
            </w:tcBorders>
          </w:tcPr>
          <w:p w14:paraId="11D2666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310</w:t>
            </w:r>
          </w:p>
        </w:tc>
        <w:tc>
          <w:tcPr>
            <w:tcW w:w="5387" w:type="dxa"/>
            <w:tcBorders>
              <w:top w:val="nil"/>
              <w:left w:val="nil"/>
              <w:bottom w:val="nil"/>
              <w:right w:val="nil"/>
            </w:tcBorders>
          </w:tcPr>
          <w:p w14:paraId="4FAE6C9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718865B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18B2482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A8644E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65</w:t>
            </w:r>
          </w:p>
        </w:tc>
        <w:tc>
          <w:tcPr>
            <w:tcW w:w="1418" w:type="dxa"/>
            <w:tcBorders>
              <w:top w:val="nil"/>
              <w:left w:val="single" w:sz="4" w:space="0" w:color="auto"/>
              <w:bottom w:val="nil"/>
              <w:right w:val="single" w:sz="12" w:space="0" w:color="auto"/>
            </w:tcBorders>
            <w:vAlign w:val="center"/>
          </w:tcPr>
          <w:p w14:paraId="5C0E11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6667D95" w14:textId="77777777" w:rsidTr="00F26F85">
        <w:trPr>
          <w:jc w:val="center"/>
        </w:trPr>
        <w:tc>
          <w:tcPr>
            <w:tcW w:w="567" w:type="dxa"/>
            <w:tcBorders>
              <w:top w:val="nil"/>
              <w:left w:val="single" w:sz="12" w:space="0" w:color="auto"/>
              <w:bottom w:val="nil"/>
              <w:right w:val="single" w:sz="4" w:space="0" w:color="auto"/>
            </w:tcBorders>
          </w:tcPr>
          <w:p w14:paraId="098F9A2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311</w:t>
            </w:r>
          </w:p>
        </w:tc>
        <w:tc>
          <w:tcPr>
            <w:tcW w:w="5387" w:type="dxa"/>
            <w:tcBorders>
              <w:top w:val="nil"/>
              <w:left w:val="nil"/>
              <w:bottom w:val="nil"/>
              <w:right w:val="nil"/>
            </w:tcBorders>
          </w:tcPr>
          <w:p w14:paraId="6518F00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08BD290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5BDC3F1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B6C789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45</w:t>
            </w:r>
          </w:p>
        </w:tc>
        <w:tc>
          <w:tcPr>
            <w:tcW w:w="1418" w:type="dxa"/>
            <w:tcBorders>
              <w:top w:val="nil"/>
              <w:left w:val="single" w:sz="4" w:space="0" w:color="auto"/>
              <w:bottom w:val="nil"/>
              <w:right w:val="single" w:sz="12" w:space="0" w:color="auto"/>
            </w:tcBorders>
            <w:vAlign w:val="center"/>
          </w:tcPr>
          <w:p w14:paraId="7B5B3E0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1ED06C" w14:textId="77777777" w:rsidTr="00F26F85">
        <w:trPr>
          <w:jc w:val="center"/>
        </w:trPr>
        <w:tc>
          <w:tcPr>
            <w:tcW w:w="567" w:type="dxa"/>
            <w:tcBorders>
              <w:top w:val="nil"/>
              <w:left w:val="single" w:sz="12" w:space="0" w:color="auto"/>
              <w:bottom w:val="nil"/>
              <w:right w:val="single" w:sz="4" w:space="0" w:color="auto"/>
            </w:tcBorders>
          </w:tcPr>
          <w:p w14:paraId="54ECB96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312</w:t>
            </w:r>
          </w:p>
        </w:tc>
        <w:tc>
          <w:tcPr>
            <w:tcW w:w="5387" w:type="dxa"/>
            <w:tcBorders>
              <w:top w:val="nil"/>
              <w:left w:val="nil"/>
              <w:bottom w:val="nil"/>
              <w:right w:val="nil"/>
            </w:tcBorders>
          </w:tcPr>
          <w:p w14:paraId="1892BE5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6 мм2 до</w:t>
            </w:r>
          </w:p>
          <w:p w14:paraId="509D532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16 мм2 в труби</w:t>
            </w:r>
          </w:p>
        </w:tc>
        <w:tc>
          <w:tcPr>
            <w:tcW w:w="1418" w:type="dxa"/>
            <w:tcBorders>
              <w:top w:val="nil"/>
              <w:left w:val="single" w:sz="4" w:space="0" w:color="auto"/>
              <w:bottom w:val="nil"/>
              <w:right w:val="nil"/>
            </w:tcBorders>
          </w:tcPr>
          <w:p w14:paraId="3E8C759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D88A51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w:t>
            </w:r>
          </w:p>
        </w:tc>
        <w:tc>
          <w:tcPr>
            <w:tcW w:w="1418" w:type="dxa"/>
            <w:tcBorders>
              <w:top w:val="nil"/>
              <w:left w:val="single" w:sz="4" w:space="0" w:color="auto"/>
              <w:bottom w:val="nil"/>
              <w:right w:val="single" w:sz="12" w:space="0" w:color="auto"/>
            </w:tcBorders>
            <w:vAlign w:val="center"/>
          </w:tcPr>
          <w:p w14:paraId="6E32E8E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98A59CE" w14:textId="77777777" w:rsidTr="00F26F85">
        <w:trPr>
          <w:jc w:val="center"/>
        </w:trPr>
        <w:tc>
          <w:tcPr>
            <w:tcW w:w="567" w:type="dxa"/>
            <w:tcBorders>
              <w:top w:val="nil"/>
              <w:left w:val="single" w:sz="12" w:space="0" w:color="auto"/>
              <w:bottom w:val="nil"/>
              <w:right w:val="single" w:sz="4" w:space="0" w:color="auto"/>
            </w:tcBorders>
          </w:tcPr>
          <w:p w14:paraId="632E90A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313</w:t>
            </w:r>
          </w:p>
        </w:tc>
        <w:tc>
          <w:tcPr>
            <w:tcW w:w="5387" w:type="dxa"/>
            <w:tcBorders>
              <w:top w:val="nil"/>
              <w:left w:val="nil"/>
              <w:bottom w:val="nil"/>
              <w:right w:val="nil"/>
            </w:tcBorders>
          </w:tcPr>
          <w:p w14:paraId="0C714E1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71CC700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4AF2FA4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6677B2E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9165A1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C09149F" w14:textId="77777777" w:rsidTr="00F26F85">
        <w:trPr>
          <w:jc w:val="center"/>
        </w:trPr>
        <w:tc>
          <w:tcPr>
            <w:tcW w:w="567" w:type="dxa"/>
            <w:tcBorders>
              <w:top w:val="nil"/>
              <w:left w:val="single" w:sz="12" w:space="0" w:color="auto"/>
              <w:bottom w:val="nil"/>
              <w:right w:val="single" w:sz="4" w:space="0" w:color="auto"/>
            </w:tcBorders>
          </w:tcPr>
          <w:p w14:paraId="1BA3F19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314</w:t>
            </w:r>
          </w:p>
        </w:tc>
        <w:tc>
          <w:tcPr>
            <w:tcW w:w="5387" w:type="dxa"/>
            <w:tcBorders>
              <w:top w:val="nil"/>
              <w:left w:val="nil"/>
              <w:bottom w:val="nil"/>
              <w:right w:val="nil"/>
            </w:tcBorders>
          </w:tcPr>
          <w:p w14:paraId="7B77880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33A9E5B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2-клавішних</w:t>
            </w:r>
          </w:p>
        </w:tc>
        <w:tc>
          <w:tcPr>
            <w:tcW w:w="1418" w:type="dxa"/>
            <w:tcBorders>
              <w:top w:val="nil"/>
              <w:left w:val="single" w:sz="4" w:space="0" w:color="auto"/>
              <w:bottom w:val="nil"/>
              <w:right w:val="nil"/>
            </w:tcBorders>
          </w:tcPr>
          <w:p w14:paraId="17DE2C1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14E584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59E7C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1634AA" w14:textId="77777777" w:rsidTr="00F26F85">
        <w:trPr>
          <w:jc w:val="center"/>
        </w:trPr>
        <w:tc>
          <w:tcPr>
            <w:tcW w:w="567" w:type="dxa"/>
            <w:tcBorders>
              <w:top w:val="nil"/>
              <w:left w:val="single" w:sz="12" w:space="0" w:color="auto"/>
              <w:bottom w:val="nil"/>
              <w:right w:val="single" w:sz="4" w:space="0" w:color="auto"/>
            </w:tcBorders>
          </w:tcPr>
          <w:p w14:paraId="6369102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315</w:t>
            </w:r>
          </w:p>
        </w:tc>
        <w:tc>
          <w:tcPr>
            <w:tcW w:w="5387" w:type="dxa"/>
            <w:tcBorders>
              <w:top w:val="nil"/>
              <w:left w:val="nil"/>
              <w:bottom w:val="nil"/>
              <w:right w:val="nil"/>
            </w:tcBorders>
          </w:tcPr>
          <w:p w14:paraId="509E3DD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61B7B42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5F88165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02CDC1F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A975A6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B73FF4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7BC1007" w14:textId="77777777" w:rsidTr="00F26F85">
        <w:trPr>
          <w:jc w:val="center"/>
        </w:trPr>
        <w:tc>
          <w:tcPr>
            <w:tcW w:w="567" w:type="dxa"/>
            <w:tcBorders>
              <w:top w:val="nil"/>
              <w:left w:val="single" w:sz="12" w:space="0" w:color="auto"/>
              <w:bottom w:val="nil"/>
              <w:right w:val="single" w:sz="4" w:space="0" w:color="auto"/>
            </w:tcBorders>
            <w:vAlign w:val="center"/>
          </w:tcPr>
          <w:p w14:paraId="7AEF5C1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BAC9B6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7. ОПАЛЕННЯ</w:t>
            </w:r>
          </w:p>
        </w:tc>
        <w:tc>
          <w:tcPr>
            <w:tcW w:w="1418" w:type="dxa"/>
            <w:tcBorders>
              <w:top w:val="nil"/>
              <w:left w:val="single" w:sz="4" w:space="0" w:color="auto"/>
              <w:bottom w:val="nil"/>
              <w:right w:val="single" w:sz="4" w:space="0" w:color="auto"/>
            </w:tcBorders>
            <w:vAlign w:val="center"/>
          </w:tcPr>
          <w:p w14:paraId="37D3599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2201FF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57800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BD89776" w14:textId="77777777" w:rsidTr="00F26F85">
        <w:trPr>
          <w:jc w:val="center"/>
        </w:trPr>
        <w:tc>
          <w:tcPr>
            <w:tcW w:w="567" w:type="dxa"/>
            <w:tcBorders>
              <w:top w:val="nil"/>
              <w:left w:val="single" w:sz="12" w:space="0" w:color="auto"/>
              <w:bottom w:val="nil"/>
              <w:right w:val="single" w:sz="4" w:space="0" w:color="auto"/>
            </w:tcBorders>
            <w:vAlign w:val="center"/>
          </w:tcPr>
          <w:p w14:paraId="14BFAE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899ACB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A84153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82DC66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F22245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0744C84" w14:textId="77777777" w:rsidTr="00F26F85">
        <w:trPr>
          <w:jc w:val="center"/>
        </w:trPr>
        <w:tc>
          <w:tcPr>
            <w:tcW w:w="567" w:type="dxa"/>
            <w:tcBorders>
              <w:top w:val="nil"/>
              <w:left w:val="single" w:sz="12" w:space="0" w:color="auto"/>
              <w:bottom w:val="nil"/>
              <w:right w:val="single" w:sz="4" w:space="0" w:color="auto"/>
            </w:tcBorders>
          </w:tcPr>
          <w:p w14:paraId="4F3767C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316</w:t>
            </w:r>
          </w:p>
        </w:tc>
        <w:tc>
          <w:tcPr>
            <w:tcW w:w="5387" w:type="dxa"/>
            <w:tcBorders>
              <w:top w:val="nil"/>
              <w:left w:val="nil"/>
              <w:bottom w:val="nil"/>
              <w:right w:val="nil"/>
            </w:tcBorders>
          </w:tcPr>
          <w:p w14:paraId="1B94217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радіаторів масою до 80 кг</w:t>
            </w:r>
          </w:p>
        </w:tc>
        <w:tc>
          <w:tcPr>
            <w:tcW w:w="1418" w:type="dxa"/>
            <w:tcBorders>
              <w:top w:val="nil"/>
              <w:left w:val="single" w:sz="4" w:space="0" w:color="auto"/>
              <w:bottom w:val="nil"/>
              <w:right w:val="nil"/>
            </w:tcBorders>
          </w:tcPr>
          <w:p w14:paraId="1CD3CD1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46F811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4B7F66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13E02A5" w14:textId="77777777" w:rsidTr="00F26F85">
        <w:trPr>
          <w:jc w:val="center"/>
        </w:trPr>
        <w:tc>
          <w:tcPr>
            <w:tcW w:w="567" w:type="dxa"/>
            <w:tcBorders>
              <w:top w:val="nil"/>
              <w:left w:val="single" w:sz="12" w:space="0" w:color="auto"/>
              <w:bottom w:val="nil"/>
              <w:right w:val="single" w:sz="4" w:space="0" w:color="auto"/>
            </w:tcBorders>
          </w:tcPr>
          <w:p w14:paraId="68A85D4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317</w:t>
            </w:r>
          </w:p>
        </w:tc>
        <w:tc>
          <w:tcPr>
            <w:tcW w:w="5387" w:type="dxa"/>
            <w:tcBorders>
              <w:top w:val="nil"/>
              <w:left w:val="nil"/>
              <w:bottom w:val="nil"/>
              <w:right w:val="nil"/>
            </w:tcBorders>
          </w:tcPr>
          <w:p w14:paraId="1E0EB01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опалювальних радіаторів сталевих</w:t>
            </w:r>
          </w:p>
        </w:tc>
        <w:tc>
          <w:tcPr>
            <w:tcW w:w="1418" w:type="dxa"/>
            <w:tcBorders>
              <w:top w:val="nil"/>
              <w:left w:val="single" w:sz="4" w:space="0" w:color="auto"/>
              <w:bottom w:val="nil"/>
              <w:right w:val="nil"/>
            </w:tcBorders>
          </w:tcPr>
          <w:p w14:paraId="3486AA5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кВт</w:t>
            </w:r>
          </w:p>
        </w:tc>
        <w:tc>
          <w:tcPr>
            <w:tcW w:w="1418" w:type="dxa"/>
            <w:tcBorders>
              <w:top w:val="nil"/>
              <w:left w:val="single" w:sz="4" w:space="0" w:color="auto"/>
              <w:bottom w:val="nil"/>
              <w:right w:val="single" w:sz="4" w:space="0" w:color="auto"/>
            </w:tcBorders>
          </w:tcPr>
          <w:p w14:paraId="2D419DB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3,03</w:t>
            </w:r>
          </w:p>
        </w:tc>
        <w:tc>
          <w:tcPr>
            <w:tcW w:w="1418" w:type="dxa"/>
            <w:tcBorders>
              <w:top w:val="nil"/>
              <w:left w:val="single" w:sz="4" w:space="0" w:color="auto"/>
              <w:bottom w:val="nil"/>
              <w:right w:val="single" w:sz="12" w:space="0" w:color="auto"/>
            </w:tcBorders>
            <w:vAlign w:val="center"/>
          </w:tcPr>
          <w:p w14:paraId="494CC5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0A28CF7" w14:textId="77777777" w:rsidTr="00F26F85">
        <w:trPr>
          <w:jc w:val="center"/>
        </w:trPr>
        <w:tc>
          <w:tcPr>
            <w:tcW w:w="567" w:type="dxa"/>
            <w:tcBorders>
              <w:top w:val="nil"/>
              <w:left w:val="single" w:sz="12" w:space="0" w:color="auto"/>
              <w:bottom w:val="nil"/>
              <w:right w:val="single" w:sz="4" w:space="0" w:color="auto"/>
            </w:tcBorders>
          </w:tcPr>
          <w:p w14:paraId="62F841F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318</w:t>
            </w:r>
          </w:p>
        </w:tc>
        <w:tc>
          <w:tcPr>
            <w:tcW w:w="5387" w:type="dxa"/>
            <w:tcBorders>
              <w:top w:val="nil"/>
              <w:left w:val="nil"/>
              <w:bottom w:val="nil"/>
              <w:right w:val="nil"/>
            </w:tcBorders>
          </w:tcPr>
          <w:p w14:paraId="690697C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(Демонтаж) Прокладання трубопроводу водопостачання</w:t>
            </w:r>
          </w:p>
          <w:p w14:paraId="3CF8EC2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 труб сталевих водогазопровідних оцинкованих</w:t>
            </w:r>
          </w:p>
          <w:p w14:paraId="348980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25 мм</w:t>
            </w:r>
          </w:p>
        </w:tc>
        <w:tc>
          <w:tcPr>
            <w:tcW w:w="1418" w:type="dxa"/>
            <w:tcBorders>
              <w:top w:val="nil"/>
              <w:left w:val="single" w:sz="4" w:space="0" w:color="auto"/>
              <w:bottom w:val="nil"/>
              <w:right w:val="nil"/>
            </w:tcBorders>
          </w:tcPr>
          <w:p w14:paraId="1A125AA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4D2D8BF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675E885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0E5359B" w14:textId="77777777" w:rsidTr="00F26F85">
        <w:trPr>
          <w:jc w:val="center"/>
        </w:trPr>
        <w:tc>
          <w:tcPr>
            <w:tcW w:w="567" w:type="dxa"/>
            <w:tcBorders>
              <w:top w:val="nil"/>
              <w:left w:val="single" w:sz="12" w:space="0" w:color="auto"/>
              <w:bottom w:val="nil"/>
              <w:right w:val="single" w:sz="4" w:space="0" w:color="auto"/>
            </w:tcBorders>
          </w:tcPr>
          <w:p w14:paraId="67069B2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319</w:t>
            </w:r>
          </w:p>
        </w:tc>
        <w:tc>
          <w:tcPr>
            <w:tcW w:w="5387" w:type="dxa"/>
            <w:tcBorders>
              <w:top w:val="nil"/>
              <w:left w:val="nil"/>
              <w:bottom w:val="nil"/>
              <w:right w:val="nil"/>
            </w:tcBorders>
          </w:tcPr>
          <w:p w14:paraId="037ADC3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1B5F1AE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2A97B9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20 мм</w:t>
            </w:r>
          </w:p>
        </w:tc>
        <w:tc>
          <w:tcPr>
            <w:tcW w:w="1418" w:type="dxa"/>
            <w:tcBorders>
              <w:top w:val="nil"/>
              <w:left w:val="single" w:sz="4" w:space="0" w:color="auto"/>
              <w:bottom w:val="nil"/>
              <w:right w:val="nil"/>
            </w:tcBorders>
          </w:tcPr>
          <w:p w14:paraId="19A5FD1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FEADD2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03308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214BB9" w14:textId="77777777" w:rsidTr="00F26F85">
        <w:trPr>
          <w:jc w:val="center"/>
        </w:trPr>
        <w:tc>
          <w:tcPr>
            <w:tcW w:w="567" w:type="dxa"/>
            <w:tcBorders>
              <w:top w:val="nil"/>
              <w:left w:val="single" w:sz="12" w:space="0" w:color="auto"/>
              <w:bottom w:val="nil"/>
              <w:right w:val="single" w:sz="4" w:space="0" w:color="auto"/>
            </w:tcBorders>
          </w:tcPr>
          <w:p w14:paraId="7446375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320</w:t>
            </w:r>
          </w:p>
        </w:tc>
        <w:tc>
          <w:tcPr>
            <w:tcW w:w="5387" w:type="dxa"/>
            <w:tcBorders>
              <w:top w:val="nil"/>
              <w:left w:val="nil"/>
              <w:bottom w:val="nil"/>
              <w:right w:val="nil"/>
            </w:tcBorders>
          </w:tcPr>
          <w:p w14:paraId="44C557F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61CBE0C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657A90B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25 мм</w:t>
            </w:r>
          </w:p>
        </w:tc>
        <w:tc>
          <w:tcPr>
            <w:tcW w:w="1418" w:type="dxa"/>
            <w:tcBorders>
              <w:top w:val="nil"/>
              <w:left w:val="single" w:sz="4" w:space="0" w:color="auto"/>
              <w:bottom w:val="nil"/>
              <w:right w:val="nil"/>
            </w:tcBorders>
          </w:tcPr>
          <w:p w14:paraId="2A0EFB0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BC0EBA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8</w:t>
            </w:r>
          </w:p>
        </w:tc>
        <w:tc>
          <w:tcPr>
            <w:tcW w:w="1418" w:type="dxa"/>
            <w:tcBorders>
              <w:top w:val="nil"/>
              <w:left w:val="single" w:sz="4" w:space="0" w:color="auto"/>
              <w:bottom w:val="nil"/>
              <w:right w:val="single" w:sz="12" w:space="0" w:color="auto"/>
            </w:tcBorders>
            <w:vAlign w:val="center"/>
          </w:tcPr>
          <w:p w14:paraId="531D0A4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775E9AB" w14:textId="77777777" w:rsidTr="00F26F85">
        <w:trPr>
          <w:jc w:val="center"/>
        </w:trPr>
        <w:tc>
          <w:tcPr>
            <w:tcW w:w="567" w:type="dxa"/>
            <w:tcBorders>
              <w:top w:val="nil"/>
              <w:left w:val="single" w:sz="12" w:space="0" w:color="auto"/>
              <w:bottom w:val="nil"/>
              <w:right w:val="single" w:sz="4" w:space="0" w:color="auto"/>
            </w:tcBorders>
            <w:vAlign w:val="center"/>
          </w:tcPr>
          <w:p w14:paraId="4462B59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9DC992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8. Сантехнічни роботи</w:t>
            </w:r>
          </w:p>
        </w:tc>
        <w:tc>
          <w:tcPr>
            <w:tcW w:w="1418" w:type="dxa"/>
            <w:tcBorders>
              <w:top w:val="nil"/>
              <w:left w:val="single" w:sz="4" w:space="0" w:color="auto"/>
              <w:bottom w:val="nil"/>
              <w:right w:val="single" w:sz="4" w:space="0" w:color="auto"/>
            </w:tcBorders>
            <w:vAlign w:val="center"/>
          </w:tcPr>
          <w:p w14:paraId="3EED25D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AD1A8C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844EE4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F40869" w14:textId="77777777" w:rsidTr="00F26F85">
        <w:trPr>
          <w:jc w:val="center"/>
        </w:trPr>
        <w:tc>
          <w:tcPr>
            <w:tcW w:w="567" w:type="dxa"/>
            <w:tcBorders>
              <w:top w:val="nil"/>
              <w:left w:val="single" w:sz="12" w:space="0" w:color="auto"/>
              <w:bottom w:val="nil"/>
              <w:right w:val="single" w:sz="4" w:space="0" w:color="auto"/>
            </w:tcBorders>
            <w:vAlign w:val="center"/>
          </w:tcPr>
          <w:p w14:paraId="219210B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B986D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1B1E2C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0567FF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17797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87F5AB" w14:textId="77777777" w:rsidTr="00F26F85">
        <w:trPr>
          <w:jc w:val="center"/>
        </w:trPr>
        <w:tc>
          <w:tcPr>
            <w:tcW w:w="567" w:type="dxa"/>
            <w:tcBorders>
              <w:top w:val="nil"/>
              <w:left w:val="single" w:sz="12" w:space="0" w:color="auto"/>
              <w:bottom w:val="nil"/>
              <w:right w:val="single" w:sz="4" w:space="0" w:color="auto"/>
            </w:tcBorders>
          </w:tcPr>
          <w:p w14:paraId="73F3A11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321</w:t>
            </w:r>
          </w:p>
        </w:tc>
        <w:tc>
          <w:tcPr>
            <w:tcW w:w="5387" w:type="dxa"/>
            <w:tcBorders>
              <w:top w:val="nil"/>
              <w:left w:val="nil"/>
              <w:bottom w:val="nil"/>
              <w:right w:val="nil"/>
            </w:tcBorders>
          </w:tcPr>
          <w:p w14:paraId="6479219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каналізації з</w:t>
            </w:r>
          </w:p>
          <w:p w14:paraId="1609828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поліетиленових труб діаметром 50 мм</w:t>
            </w:r>
          </w:p>
        </w:tc>
        <w:tc>
          <w:tcPr>
            <w:tcW w:w="1418" w:type="dxa"/>
            <w:tcBorders>
              <w:top w:val="nil"/>
              <w:left w:val="single" w:sz="4" w:space="0" w:color="auto"/>
              <w:bottom w:val="nil"/>
              <w:right w:val="nil"/>
            </w:tcBorders>
          </w:tcPr>
          <w:p w14:paraId="05E1607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23F876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4A398AA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3FDFFB" w14:textId="77777777" w:rsidTr="00F26F85">
        <w:trPr>
          <w:jc w:val="center"/>
        </w:trPr>
        <w:tc>
          <w:tcPr>
            <w:tcW w:w="567" w:type="dxa"/>
            <w:tcBorders>
              <w:top w:val="nil"/>
              <w:left w:val="single" w:sz="12" w:space="0" w:color="auto"/>
              <w:bottom w:val="nil"/>
              <w:right w:val="single" w:sz="4" w:space="0" w:color="auto"/>
            </w:tcBorders>
          </w:tcPr>
          <w:p w14:paraId="26E856E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322</w:t>
            </w:r>
          </w:p>
        </w:tc>
        <w:tc>
          <w:tcPr>
            <w:tcW w:w="5387" w:type="dxa"/>
            <w:tcBorders>
              <w:top w:val="nil"/>
              <w:left w:val="nil"/>
              <w:bottom w:val="nil"/>
              <w:right w:val="nil"/>
            </w:tcBorders>
          </w:tcPr>
          <w:p w14:paraId="3A5B5F3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каналізації з</w:t>
            </w:r>
          </w:p>
          <w:p w14:paraId="5E61C09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поліетиленових труб діаметром 100 мм</w:t>
            </w:r>
          </w:p>
        </w:tc>
        <w:tc>
          <w:tcPr>
            <w:tcW w:w="1418" w:type="dxa"/>
            <w:tcBorders>
              <w:top w:val="nil"/>
              <w:left w:val="single" w:sz="4" w:space="0" w:color="auto"/>
              <w:bottom w:val="nil"/>
              <w:right w:val="nil"/>
            </w:tcBorders>
          </w:tcPr>
          <w:p w14:paraId="672720D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325030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1DF2BCC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4533B9" w14:textId="77777777" w:rsidTr="00F26F85">
        <w:trPr>
          <w:jc w:val="center"/>
        </w:trPr>
        <w:tc>
          <w:tcPr>
            <w:tcW w:w="567" w:type="dxa"/>
            <w:tcBorders>
              <w:top w:val="nil"/>
              <w:left w:val="single" w:sz="12" w:space="0" w:color="auto"/>
              <w:bottom w:val="nil"/>
              <w:right w:val="single" w:sz="4" w:space="0" w:color="auto"/>
            </w:tcBorders>
          </w:tcPr>
          <w:p w14:paraId="2180459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323</w:t>
            </w:r>
          </w:p>
        </w:tc>
        <w:tc>
          <w:tcPr>
            <w:tcW w:w="5387" w:type="dxa"/>
            <w:tcBorders>
              <w:top w:val="nil"/>
              <w:left w:val="nil"/>
              <w:bottom w:val="nil"/>
              <w:right w:val="nil"/>
            </w:tcBorders>
          </w:tcPr>
          <w:p w14:paraId="50F9E46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1DBB3E1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334AFF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20 мм</w:t>
            </w:r>
          </w:p>
        </w:tc>
        <w:tc>
          <w:tcPr>
            <w:tcW w:w="1418" w:type="dxa"/>
            <w:tcBorders>
              <w:top w:val="nil"/>
              <w:left w:val="single" w:sz="4" w:space="0" w:color="auto"/>
              <w:bottom w:val="nil"/>
              <w:right w:val="nil"/>
            </w:tcBorders>
          </w:tcPr>
          <w:p w14:paraId="5F43714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395E620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nil"/>
              <w:left w:val="single" w:sz="4" w:space="0" w:color="auto"/>
              <w:bottom w:val="nil"/>
              <w:right w:val="single" w:sz="12" w:space="0" w:color="auto"/>
            </w:tcBorders>
            <w:vAlign w:val="center"/>
          </w:tcPr>
          <w:p w14:paraId="74E466B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6EDE37B7"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4009AADC"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E0C5CE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1B5488F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151677E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A0246B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45F88A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19644780" w14:textId="77777777" w:rsidTr="00F26F85">
        <w:trPr>
          <w:jc w:val="center"/>
        </w:trPr>
        <w:tc>
          <w:tcPr>
            <w:tcW w:w="567" w:type="dxa"/>
            <w:tcBorders>
              <w:top w:val="nil"/>
              <w:left w:val="single" w:sz="12" w:space="0" w:color="auto"/>
              <w:bottom w:val="nil"/>
              <w:right w:val="single" w:sz="4" w:space="0" w:color="auto"/>
            </w:tcBorders>
          </w:tcPr>
          <w:p w14:paraId="4DEC850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324</w:t>
            </w:r>
          </w:p>
        </w:tc>
        <w:tc>
          <w:tcPr>
            <w:tcW w:w="5387" w:type="dxa"/>
            <w:tcBorders>
              <w:top w:val="nil"/>
              <w:left w:val="nil"/>
              <w:bottom w:val="nil"/>
              <w:right w:val="nil"/>
            </w:tcBorders>
          </w:tcPr>
          <w:p w14:paraId="05B72AF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Прокладання трубопроводів водопостачання з труб</w:t>
            </w:r>
          </w:p>
          <w:p w14:paraId="5EF90B8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поліетиленових [поліпропіленових] напірних діаметром</w:t>
            </w:r>
          </w:p>
          <w:p w14:paraId="133BBE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25 мм</w:t>
            </w:r>
          </w:p>
        </w:tc>
        <w:tc>
          <w:tcPr>
            <w:tcW w:w="1418" w:type="dxa"/>
            <w:tcBorders>
              <w:top w:val="nil"/>
              <w:left w:val="single" w:sz="4" w:space="0" w:color="auto"/>
              <w:bottom w:val="nil"/>
              <w:right w:val="nil"/>
            </w:tcBorders>
          </w:tcPr>
          <w:p w14:paraId="7606AA3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8BC77F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w:t>
            </w:r>
          </w:p>
        </w:tc>
        <w:tc>
          <w:tcPr>
            <w:tcW w:w="1418" w:type="dxa"/>
            <w:tcBorders>
              <w:top w:val="nil"/>
              <w:left w:val="single" w:sz="4" w:space="0" w:color="auto"/>
              <w:bottom w:val="nil"/>
              <w:right w:val="single" w:sz="12" w:space="0" w:color="auto"/>
            </w:tcBorders>
            <w:vAlign w:val="center"/>
          </w:tcPr>
          <w:p w14:paraId="715307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5F8E35" w14:textId="77777777" w:rsidTr="00F26F85">
        <w:trPr>
          <w:jc w:val="center"/>
        </w:trPr>
        <w:tc>
          <w:tcPr>
            <w:tcW w:w="567" w:type="dxa"/>
            <w:tcBorders>
              <w:top w:val="nil"/>
              <w:left w:val="single" w:sz="12" w:space="0" w:color="auto"/>
              <w:bottom w:val="nil"/>
              <w:right w:val="single" w:sz="4" w:space="0" w:color="auto"/>
            </w:tcBorders>
          </w:tcPr>
          <w:p w14:paraId="3717ADB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5387" w:type="dxa"/>
            <w:tcBorders>
              <w:top w:val="nil"/>
              <w:left w:val="nil"/>
              <w:bottom w:val="nil"/>
              <w:right w:val="nil"/>
            </w:tcBorders>
          </w:tcPr>
          <w:p w14:paraId="2270833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умивальників одиночних з підведенням</w:t>
            </w:r>
          </w:p>
          <w:p w14:paraId="5166121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холодної та гарячої води</w:t>
            </w:r>
          </w:p>
        </w:tc>
        <w:tc>
          <w:tcPr>
            <w:tcW w:w="1418" w:type="dxa"/>
            <w:tcBorders>
              <w:top w:val="nil"/>
              <w:left w:val="single" w:sz="4" w:space="0" w:color="auto"/>
              <w:bottom w:val="nil"/>
              <w:right w:val="nil"/>
            </w:tcBorders>
          </w:tcPr>
          <w:p w14:paraId="53D00E8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к-т</w:t>
            </w:r>
          </w:p>
        </w:tc>
        <w:tc>
          <w:tcPr>
            <w:tcW w:w="1418" w:type="dxa"/>
            <w:tcBorders>
              <w:top w:val="nil"/>
              <w:left w:val="single" w:sz="4" w:space="0" w:color="auto"/>
              <w:bottom w:val="nil"/>
              <w:right w:val="single" w:sz="4" w:space="0" w:color="auto"/>
            </w:tcBorders>
          </w:tcPr>
          <w:p w14:paraId="6FC9867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1394D8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EC309FA" w14:textId="77777777" w:rsidTr="00F26F85">
        <w:trPr>
          <w:jc w:val="center"/>
        </w:trPr>
        <w:tc>
          <w:tcPr>
            <w:tcW w:w="567" w:type="dxa"/>
            <w:tcBorders>
              <w:top w:val="nil"/>
              <w:left w:val="single" w:sz="12" w:space="0" w:color="auto"/>
              <w:bottom w:val="nil"/>
              <w:right w:val="single" w:sz="4" w:space="0" w:color="auto"/>
            </w:tcBorders>
          </w:tcPr>
          <w:p w14:paraId="22DF452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326</w:t>
            </w:r>
          </w:p>
        </w:tc>
        <w:tc>
          <w:tcPr>
            <w:tcW w:w="5387" w:type="dxa"/>
            <w:tcBorders>
              <w:top w:val="nil"/>
              <w:left w:val="nil"/>
              <w:bottom w:val="nil"/>
              <w:right w:val="nil"/>
            </w:tcBorders>
          </w:tcPr>
          <w:p w14:paraId="6A6C77A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унітазів з безпосередньо приєднаним</w:t>
            </w:r>
          </w:p>
          <w:p w14:paraId="5E3637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бачком</w:t>
            </w:r>
          </w:p>
        </w:tc>
        <w:tc>
          <w:tcPr>
            <w:tcW w:w="1418" w:type="dxa"/>
            <w:tcBorders>
              <w:top w:val="nil"/>
              <w:left w:val="single" w:sz="4" w:space="0" w:color="auto"/>
              <w:bottom w:val="nil"/>
              <w:right w:val="nil"/>
            </w:tcBorders>
          </w:tcPr>
          <w:p w14:paraId="60FC056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к-т</w:t>
            </w:r>
          </w:p>
        </w:tc>
        <w:tc>
          <w:tcPr>
            <w:tcW w:w="1418" w:type="dxa"/>
            <w:tcBorders>
              <w:top w:val="nil"/>
              <w:left w:val="single" w:sz="4" w:space="0" w:color="auto"/>
              <w:bottom w:val="nil"/>
              <w:right w:val="single" w:sz="4" w:space="0" w:color="auto"/>
            </w:tcBorders>
          </w:tcPr>
          <w:p w14:paraId="3F696EA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AC6FC1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DE9A78E" w14:textId="77777777" w:rsidTr="00F26F85">
        <w:trPr>
          <w:jc w:val="center"/>
        </w:trPr>
        <w:tc>
          <w:tcPr>
            <w:tcW w:w="567" w:type="dxa"/>
            <w:tcBorders>
              <w:top w:val="nil"/>
              <w:left w:val="single" w:sz="12" w:space="0" w:color="auto"/>
              <w:bottom w:val="nil"/>
              <w:right w:val="single" w:sz="4" w:space="0" w:color="auto"/>
            </w:tcBorders>
            <w:vAlign w:val="center"/>
          </w:tcPr>
          <w:p w14:paraId="2B62980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07041E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8. Коридор №44</w:t>
            </w:r>
          </w:p>
        </w:tc>
        <w:tc>
          <w:tcPr>
            <w:tcW w:w="1418" w:type="dxa"/>
            <w:tcBorders>
              <w:top w:val="nil"/>
              <w:left w:val="single" w:sz="4" w:space="0" w:color="auto"/>
              <w:bottom w:val="nil"/>
              <w:right w:val="single" w:sz="4" w:space="0" w:color="auto"/>
            </w:tcBorders>
            <w:vAlign w:val="center"/>
          </w:tcPr>
          <w:p w14:paraId="6D9E101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3DB36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BC2740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1DA017" w14:textId="77777777" w:rsidTr="00F26F85">
        <w:trPr>
          <w:jc w:val="center"/>
        </w:trPr>
        <w:tc>
          <w:tcPr>
            <w:tcW w:w="567" w:type="dxa"/>
            <w:tcBorders>
              <w:top w:val="nil"/>
              <w:left w:val="single" w:sz="12" w:space="0" w:color="auto"/>
              <w:bottom w:val="nil"/>
              <w:right w:val="single" w:sz="4" w:space="0" w:color="auto"/>
            </w:tcBorders>
            <w:vAlign w:val="center"/>
          </w:tcPr>
          <w:p w14:paraId="27CDADD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893780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C70C41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D1E8F0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860D02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490CA9" w14:textId="77777777" w:rsidTr="00F26F85">
        <w:trPr>
          <w:jc w:val="center"/>
        </w:trPr>
        <w:tc>
          <w:tcPr>
            <w:tcW w:w="567" w:type="dxa"/>
            <w:tcBorders>
              <w:top w:val="nil"/>
              <w:left w:val="single" w:sz="12" w:space="0" w:color="auto"/>
              <w:bottom w:val="nil"/>
              <w:right w:val="single" w:sz="4" w:space="0" w:color="auto"/>
            </w:tcBorders>
            <w:vAlign w:val="center"/>
          </w:tcPr>
          <w:p w14:paraId="2C934FE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A6BFCB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0BCB0F7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81CFB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AF9C0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2A97ABA" w14:textId="77777777" w:rsidTr="00F26F85">
        <w:trPr>
          <w:jc w:val="center"/>
        </w:trPr>
        <w:tc>
          <w:tcPr>
            <w:tcW w:w="567" w:type="dxa"/>
            <w:tcBorders>
              <w:top w:val="nil"/>
              <w:left w:val="single" w:sz="12" w:space="0" w:color="auto"/>
              <w:bottom w:val="nil"/>
              <w:right w:val="single" w:sz="4" w:space="0" w:color="auto"/>
            </w:tcBorders>
            <w:vAlign w:val="center"/>
          </w:tcPr>
          <w:p w14:paraId="1F777EB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646269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C42B0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571ED6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EACB50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7FEA4C2" w14:textId="77777777" w:rsidTr="00F26F85">
        <w:trPr>
          <w:jc w:val="center"/>
        </w:trPr>
        <w:tc>
          <w:tcPr>
            <w:tcW w:w="567" w:type="dxa"/>
            <w:tcBorders>
              <w:top w:val="nil"/>
              <w:left w:val="single" w:sz="12" w:space="0" w:color="auto"/>
              <w:bottom w:val="nil"/>
              <w:right w:val="single" w:sz="4" w:space="0" w:color="auto"/>
            </w:tcBorders>
          </w:tcPr>
          <w:p w14:paraId="2AD5F95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327</w:t>
            </w:r>
          </w:p>
        </w:tc>
        <w:tc>
          <w:tcPr>
            <w:tcW w:w="5387" w:type="dxa"/>
            <w:tcBorders>
              <w:top w:val="nil"/>
              <w:left w:val="nil"/>
              <w:bottom w:val="nil"/>
              <w:right w:val="nil"/>
            </w:tcBorders>
          </w:tcPr>
          <w:p w14:paraId="6DCBCBF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дерев'яних плінтусів</w:t>
            </w:r>
          </w:p>
        </w:tc>
        <w:tc>
          <w:tcPr>
            <w:tcW w:w="1418" w:type="dxa"/>
            <w:tcBorders>
              <w:top w:val="nil"/>
              <w:left w:val="single" w:sz="4" w:space="0" w:color="auto"/>
              <w:bottom w:val="nil"/>
              <w:right w:val="nil"/>
            </w:tcBorders>
          </w:tcPr>
          <w:p w14:paraId="3E5D57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1DF8FBC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5,8</w:t>
            </w:r>
          </w:p>
        </w:tc>
        <w:tc>
          <w:tcPr>
            <w:tcW w:w="1418" w:type="dxa"/>
            <w:tcBorders>
              <w:top w:val="nil"/>
              <w:left w:val="single" w:sz="4" w:space="0" w:color="auto"/>
              <w:bottom w:val="nil"/>
              <w:right w:val="single" w:sz="12" w:space="0" w:color="auto"/>
            </w:tcBorders>
            <w:vAlign w:val="center"/>
          </w:tcPr>
          <w:p w14:paraId="73E01E7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D4C518B" w14:textId="77777777" w:rsidTr="00F26F85">
        <w:trPr>
          <w:jc w:val="center"/>
        </w:trPr>
        <w:tc>
          <w:tcPr>
            <w:tcW w:w="567" w:type="dxa"/>
            <w:tcBorders>
              <w:top w:val="nil"/>
              <w:left w:val="single" w:sz="12" w:space="0" w:color="auto"/>
              <w:bottom w:val="nil"/>
              <w:right w:val="single" w:sz="4" w:space="0" w:color="auto"/>
            </w:tcBorders>
          </w:tcPr>
          <w:p w14:paraId="7F03905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328</w:t>
            </w:r>
          </w:p>
        </w:tc>
        <w:tc>
          <w:tcPr>
            <w:tcW w:w="5387" w:type="dxa"/>
            <w:tcBorders>
              <w:top w:val="nil"/>
              <w:left w:val="nil"/>
              <w:bottom w:val="nil"/>
              <w:right w:val="nil"/>
            </w:tcBorders>
          </w:tcPr>
          <w:p w14:paraId="46C5997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покриттів підлог з керамічних плиток</w:t>
            </w:r>
          </w:p>
        </w:tc>
        <w:tc>
          <w:tcPr>
            <w:tcW w:w="1418" w:type="dxa"/>
            <w:tcBorders>
              <w:top w:val="nil"/>
              <w:left w:val="single" w:sz="4" w:space="0" w:color="auto"/>
              <w:bottom w:val="nil"/>
              <w:right w:val="nil"/>
            </w:tcBorders>
          </w:tcPr>
          <w:p w14:paraId="259E7E0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C555A5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01776AE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636A8E4" w14:textId="77777777" w:rsidTr="00F26F85">
        <w:trPr>
          <w:jc w:val="center"/>
        </w:trPr>
        <w:tc>
          <w:tcPr>
            <w:tcW w:w="567" w:type="dxa"/>
            <w:tcBorders>
              <w:top w:val="nil"/>
              <w:left w:val="single" w:sz="12" w:space="0" w:color="auto"/>
              <w:bottom w:val="nil"/>
              <w:right w:val="single" w:sz="4" w:space="0" w:color="auto"/>
            </w:tcBorders>
          </w:tcPr>
          <w:p w14:paraId="53E11B7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329</w:t>
            </w:r>
          </w:p>
        </w:tc>
        <w:tc>
          <w:tcPr>
            <w:tcW w:w="5387" w:type="dxa"/>
            <w:tcBorders>
              <w:top w:val="nil"/>
              <w:left w:val="nil"/>
              <w:bottom w:val="nil"/>
              <w:right w:val="nil"/>
            </w:tcBorders>
          </w:tcPr>
          <w:p w14:paraId="7DE84F1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Розбирання цементних покриттів підлог</w:t>
            </w:r>
          </w:p>
        </w:tc>
        <w:tc>
          <w:tcPr>
            <w:tcW w:w="1418" w:type="dxa"/>
            <w:tcBorders>
              <w:top w:val="nil"/>
              <w:left w:val="single" w:sz="4" w:space="0" w:color="auto"/>
              <w:bottom w:val="nil"/>
              <w:right w:val="nil"/>
            </w:tcBorders>
          </w:tcPr>
          <w:p w14:paraId="5430216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57DDDF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58B8D7A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F8D1D5B" w14:textId="77777777" w:rsidTr="00F26F85">
        <w:trPr>
          <w:jc w:val="center"/>
        </w:trPr>
        <w:tc>
          <w:tcPr>
            <w:tcW w:w="567" w:type="dxa"/>
            <w:tcBorders>
              <w:top w:val="nil"/>
              <w:left w:val="single" w:sz="12" w:space="0" w:color="auto"/>
              <w:bottom w:val="nil"/>
              <w:right w:val="single" w:sz="4" w:space="0" w:color="auto"/>
            </w:tcBorders>
          </w:tcPr>
          <w:p w14:paraId="39FA10A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330</w:t>
            </w:r>
          </w:p>
        </w:tc>
        <w:tc>
          <w:tcPr>
            <w:tcW w:w="5387" w:type="dxa"/>
            <w:tcBorders>
              <w:top w:val="nil"/>
              <w:left w:val="nil"/>
              <w:bottom w:val="nil"/>
              <w:right w:val="nil"/>
            </w:tcBorders>
          </w:tcPr>
          <w:p w14:paraId="495D26F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15ABAA5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75B2ADA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0,26</w:t>
            </w:r>
          </w:p>
        </w:tc>
        <w:tc>
          <w:tcPr>
            <w:tcW w:w="1418" w:type="dxa"/>
            <w:tcBorders>
              <w:top w:val="nil"/>
              <w:left w:val="single" w:sz="4" w:space="0" w:color="auto"/>
              <w:bottom w:val="nil"/>
              <w:right w:val="single" w:sz="12" w:space="0" w:color="auto"/>
            </w:tcBorders>
            <w:vAlign w:val="center"/>
          </w:tcPr>
          <w:p w14:paraId="62BE09D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4726961" w14:textId="77777777" w:rsidTr="00F26F85">
        <w:trPr>
          <w:jc w:val="center"/>
        </w:trPr>
        <w:tc>
          <w:tcPr>
            <w:tcW w:w="567" w:type="dxa"/>
            <w:tcBorders>
              <w:top w:val="nil"/>
              <w:left w:val="single" w:sz="12" w:space="0" w:color="auto"/>
              <w:bottom w:val="nil"/>
              <w:right w:val="single" w:sz="4" w:space="0" w:color="auto"/>
            </w:tcBorders>
          </w:tcPr>
          <w:p w14:paraId="53ABFD2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331</w:t>
            </w:r>
          </w:p>
        </w:tc>
        <w:tc>
          <w:tcPr>
            <w:tcW w:w="5387" w:type="dxa"/>
            <w:tcBorders>
              <w:top w:val="nil"/>
              <w:left w:val="nil"/>
              <w:bottom w:val="nil"/>
              <w:right w:val="nil"/>
            </w:tcBorders>
          </w:tcPr>
          <w:p w14:paraId="081AC95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06AB974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7FD6615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E623B4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7989BF0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B90AF31" w14:textId="77777777" w:rsidTr="00F26F85">
        <w:trPr>
          <w:jc w:val="center"/>
        </w:trPr>
        <w:tc>
          <w:tcPr>
            <w:tcW w:w="567" w:type="dxa"/>
            <w:tcBorders>
              <w:top w:val="nil"/>
              <w:left w:val="single" w:sz="12" w:space="0" w:color="auto"/>
              <w:bottom w:val="nil"/>
              <w:right w:val="single" w:sz="4" w:space="0" w:color="auto"/>
            </w:tcBorders>
          </w:tcPr>
          <w:p w14:paraId="24416F3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332</w:t>
            </w:r>
          </w:p>
        </w:tc>
        <w:tc>
          <w:tcPr>
            <w:tcW w:w="5387" w:type="dxa"/>
            <w:tcBorders>
              <w:top w:val="nil"/>
              <w:left w:val="nil"/>
              <w:bottom w:val="nil"/>
              <w:right w:val="nil"/>
            </w:tcBorders>
          </w:tcPr>
          <w:p w14:paraId="7D53E3D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1659D4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0F4880C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B80046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293544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ADF0DF" w14:textId="77777777" w:rsidTr="00F26F85">
        <w:trPr>
          <w:jc w:val="center"/>
        </w:trPr>
        <w:tc>
          <w:tcPr>
            <w:tcW w:w="567" w:type="dxa"/>
            <w:tcBorders>
              <w:top w:val="nil"/>
              <w:left w:val="single" w:sz="12" w:space="0" w:color="auto"/>
              <w:bottom w:val="nil"/>
              <w:right w:val="single" w:sz="4" w:space="0" w:color="auto"/>
            </w:tcBorders>
          </w:tcPr>
          <w:p w14:paraId="789DF7D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333</w:t>
            </w:r>
          </w:p>
        </w:tc>
        <w:tc>
          <w:tcPr>
            <w:tcW w:w="5387" w:type="dxa"/>
            <w:tcBorders>
              <w:top w:val="nil"/>
              <w:left w:val="nil"/>
              <w:bottom w:val="nil"/>
              <w:right w:val="nil"/>
            </w:tcBorders>
          </w:tcPr>
          <w:p w14:paraId="5F38E11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w:t>
            </w:r>
          </w:p>
        </w:tc>
        <w:tc>
          <w:tcPr>
            <w:tcW w:w="1418" w:type="dxa"/>
            <w:tcBorders>
              <w:top w:val="nil"/>
              <w:left w:val="single" w:sz="4" w:space="0" w:color="auto"/>
              <w:bottom w:val="nil"/>
              <w:right w:val="nil"/>
            </w:tcBorders>
          </w:tcPr>
          <w:p w14:paraId="241F48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F37E0F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7DBD77E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9BFDA5" w14:textId="77777777" w:rsidTr="00F26F85">
        <w:trPr>
          <w:jc w:val="center"/>
        </w:trPr>
        <w:tc>
          <w:tcPr>
            <w:tcW w:w="567" w:type="dxa"/>
            <w:tcBorders>
              <w:top w:val="nil"/>
              <w:left w:val="single" w:sz="12" w:space="0" w:color="auto"/>
              <w:bottom w:val="nil"/>
              <w:right w:val="single" w:sz="4" w:space="0" w:color="auto"/>
            </w:tcBorders>
          </w:tcPr>
          <w:p w14:paraId="73FE82E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334</w:t>
            </w:r>
          </w:p>
        </w:tc>
        <w:tc>
          <w:tcPr>
            <w:tcW w:w="5387" w:type="dxa"/>
            <w:tcBorders>
              <w:top w:val="nil"/>
              <w:left w:val="nil"/>
              <w:bottom w:val="nil"/>
              <w:right w:val="nil"/>
            </w:tcBorders>
          </w:tcPr>
          <w:p w14:paraId="05F2088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313F01A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92E79B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670067D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DDF30FF" w14:textId="77777777" w:rsidTr="00F26F85">
        <w:trPr>
          <w:jc w:val="center"/>
        </w:trPr>
        <w:tc>
          <w:tcPr>
            <w:tcW w:w="567" w:type="dxa"/>
            <w:tcBorders>
              <w:top w:val="nil"/>
              <w:left w:val="single" w:sz="12" w:space="0" w:color="auto"/>
              <w:bottom w:val="nil"/>
              <w:right w:val="single" w:sz="4" w:space="0" w:color="auto"/>
            </w:tcBorders>
          </w:tcPr>
          <w:p w14:paraId="1C5E5D5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335</w:t>
            </w:r>
          </w:p>
        </w:tc>
        <w:tc>
          <w:tcPr>
            <w:tcW w:w="5387" w:type="dxa"/>
            <w:tcBorders>
              <w:top w:val="nil"/>
              <w:left w:val="nil"/>
              <w:bottom w:val="nil"/>
              <w:right w:val="nil"/>
            </w:tcBorders>
          </w:tcPr>
          <w:p w14:paraId="6B2E8CA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73D673D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0526566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ACE2EF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42EBDF3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094617" w14:textId="77777777" w:rsidTr="00F26F85">
        <w:trPr>
          <w:jc w:val="center"/>
        </w:trPr>
        <w:tc>
          <w:tcPr>
            <w:tcW w:w="567" w:type="dxa"/>
            <w:tcBorders>
              <w:top w:val="nil"/>
              <w:left w:val="single" w:sz="12" w:space="0" w:color="auto"/>
              <w:bottom w:val="nil"/>
              <w:right w:val="single" w:sz="4" w:space="0" w:color="auto"/>
            </w:tcBorders>
          </w:tcPr>
          <w:p w14:paraId="266795A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336</w:t>
            </w:r>
          </w:p>
        </w:tc>
        <w:tc>
          <w:tcPr>
            <w:tcW w:w="5387" w:type="dxa"/>
            <w:tcBorders>
              <w:top w:val="nil"/>
              <w:left w:val="nil"/>
              <w:bottom w:val="nil"/>
              <w:right w:val="nil"/>
            </w:tcBorders>
          </w:tcPr>
          <w:p w14:paraId="6EE6158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0BD54D7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11098B4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631BDD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3,25</w:t>
            </w:r>
          </w:p>
        </w:tc>
        <w:tc>
          <w:tcPr>
            <w:tcW w:w="1418" w:type="dxa"/>
            <w:tcBorders>
              <w:top w:val="nil"/>
              <w:left w:val="single" w:sz="4" w:space="0" w:color="auto"/>
              <w:bottom w:val="nil"/>
              <w:right w:val="single" w:sz="12" w:space="0" w:color="auto"/>
            </w:tcBorders>
            <w:vAlign w:val="center"/>
          </w:tcPr>
          <w:p w14:paraId="2D4DF6F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5A3317D" w14:textId="77777777" w:rsidTr="00F26F85">
        <w:trPr>
          <w:jc w:val="center"/>
        </w:trPr>
        <w:tc>
          <w:tcPr>
            <w:tcW w:w="567" w:type="dxa"/>
            <w:tcBorders>
              <w:top w:val="nil"/>
              <w:left w:val="single" w:sz="12" w:space="0" w:color="auto"/>
              <w:bottom w:val="nil"/>
              <w:right w:val="single" w:sz="4" w:space="0" w:color="auto"/>
            </w:tcBorders>
          </w:tcPr>
          <w:p w14:paraId="35D2B5B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337</w:t>
            </w:r>
          </w:p>
        </w:tc>
        <w:tc>
          <w:tcPr>
            <w:tcW w:w="5387" w:type="dxa"/>
            <w:tcBorders>
              <w:top w:val="nil"/>
              <w:left w:val="nil"/>
              <w:bottom w:val="nil"/>
              <w:right w:val="nil"/>
            </w:tcBorders>
          </w:tcPr>
          <w:p w14:paraId="6F91699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388CD6B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0E15227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5BD8D53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879C8C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0,348</w:t>
            </w:r>
          </w:p>
        </w:tc>
        <w:tc>
          <w:tcPr>
            <w:tcW w:w="1418" w:type="dxa"/>
            <w:tcBorders>
              <w:top w:val="nil"/>
              <w:left w:val="single" w:sz="4" w:space="0" w:color="auto"/>
              <w:bottom w:val="nil"/>
              <w:right w:val="single" w:sz="12" w:space="0" w:color="auto"/>
            </w:tcBorders>
            <w:vAlign w:val="center"/>
          </w:tcPr>
          <w:p w14:paraId="63191E1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7DB834" w14:textId="77777777" w:rsidTr="00F26F85">
        <w:trPr>
          <w:jc w:val="center"/>
        </w:trPr>
        <w:tc>
          <w:tcPr>
            <w:tcW w:w="567" w:type="dxa"/>
            <w:tcBorders>
              <w:top w:val="nil"/>
              <w:left w:val="single" w:sz="12" w:space="0" w:color="auto"/>
              <w:bottom w:val="nil"/>
              <w:right w:val="single" w:sz="4" w:space="0" w:color="auto"/>
            </w:tcBorders>
          </w:tcPr>
          <w:p w14:paraId="70AE74E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338</w:t>
            </w:r>
          </w:p>
        </w:tc>
        <w:tc>
          <w:tcPr>
            <w:tcW w:w="5387" w:type="dxa"/>
            <w:tcBorders>
              <w:top w:val="nil"/>
              <w:left w:val="nil"/>
              <w:bottom w:val="nil"/>
              <w:right w:val="nil"/>
            </w:tcBorders>
          </w:tcPr>
          <w:p w14:paraId="6FC7C2B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відбійника</w:t>
            </w:r>
          </w:p>
        </w:tc>
        <w:tc>
          <w:tcPr>
            <w:tcW w:w="1418" w:type="dxa"/>
            <w:tcBorders>
              <w:top w:val="nil"/>
              <w:left w:val="single" w:sz="4" w:space="0" w:color="auto"/>
              <w:bottom w:val="nil"/>
              <w:right w:val="nil"/>
            </w:tcBorders>
          </w:tcPr>
          <w:p w14:paraId="5D85EFF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654094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0F5099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A3A512F" w14:textId="77777777" w:rsidTr="00F26F85">
        <w:trPr>
          <w:jc w:val="center"/>
        </w:trPr>
        <w:tc>
          <w:tcPr>
            <w:tcW w:w="567" w:type="dxa"/>
            <w:tcBorders>
              <w:top w:val="nil"/>
              <w:left w:val="single" w:sz="12" w:space="0" w:color="auto"/>
              <w:bottom w:val="nil"/>
              <w:right w:val="single" w:sz="4" w:space="0" w:color="auto"/>
            </w:tcBorders>
            <w:vAlign w:val="center"/>
          </w:tcPr>
          <w:p w14:paraId="29106E4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6631C9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534BB5C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A8A4C1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697022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94E7D25" w14:textId="77777777" w:rsidTr="00F26F85">
        <w:trPr>
          <w:jc w:val="center"/>
        </w:trPr>
        <w:tc>
          <w:tcPr>
            <w:tcW w:w="567" w:type="dxa"/>
            <w:tcBorders>
              <w:top w:val="nil"/>
              <w:left w:val="single" w:sz="12" w:space="0" w:color="auto"/>
              <w:bottom w:val="nil"/>
              <w:right w:val="single" w:sz="4" w:space="0" w:color="auto"/>
            </w:tcBorders>
            <w:vAlign w:val="center"/>
          </w:tcPr>
          <w:p w14:paraId="1A4948B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0876BF9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EA0BF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7CE1C3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91DDA5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2571862" w14:textId="77777777" w:rsidTr="00F26F85">
        <w:trPr>
          <w:jc w:val="center"/>
        </w:trPr>
        <w:tc>
          <w:tcPr>
            <w:tcW w:w="567" w:type="dxa"/>
            <w:tcBorders>
              <w:top w:val="nil"/>
              <w:left w:val="single" w:sz="12" w:space="0" w:color="auto"/>
              <w:bottom w:val="nil"/>
              <w:right w:val="single" w:sz="4" w:space="0" w:color="auto"/>
            </w:tcBorders>
          </w:tcPr>
          <w:p w14:paraId="3323D51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339</w:t>
            </w:r>
          </w:p>
        </w:tc>
        <w:tc>
          <w:tcPr>
            <w:tcW w:w="5387" w:type="dxa"/>
            <w:tcBorders>
              <w:top w:val="nil"/>
              <w:left w:val="nil"/>
              <w:bottom w:val="nil"/>
              <w:right w:val="nil"/>
            </w:tcBorders>
          </w:tcPr>
          <w:p w14:paraId="00B3061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EFC4F7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6081057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0BB49A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3C06221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201EBA" w14:textId="77777777" w:rsidTr="00F26F85">
        <w:trPr>
          <w:jc w:val="center"/>
        </w:trPr>
        <w:tc>
          <w:tcPr>
            <w:tcW w:w="567" w:type="dxa"/>
            <w:tcBorders>
              <w:top w:val="nil"/>
              <w:left w:val="single" w:sz="12" w:space="0" w:color="auto"/>
              <w:bottom w:val="nil"/>
              <w:right w:val="single" w:sz="4" w:space="0" w:color="auto"/>
            </w:tcBorders>
          </w:tcPr>
          <w:p w14:paraId="724F58B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340</w:t>
            </w:r>
          </w:p>
        </w:tc>
        <w:tc>
          <w:tcPr>
            <w:tcW w:w="5387" w:type="dxa"/>
            <w:tcBorders>
              <w:top w:val="nil"/>
              <w:left w:val="nil"/>
              <w:bottom w:val="nil"/>
              <w:right w:val="nil"/>
            </w:tcBorders>
          </w:tcPr>
          <w:p w14:paraId="690C55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1938FFA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AB519B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nil"/>
              <w:left w:val="single" w:sz="4" w:space="0" w:color="auto"/>
              <w:bottom w:val="nil"/>
              <w:right w:val="single" w:sz="12" w:space="0" w:color="auto"/>
            </w:tcBorders>
            <w:vAlign w:val="center"/>
          </w:tcPr>
          <w:p w14:paraId="50A9409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C935BDE" w14:textId="77777777" w:rsidTr="00F26F85">
        <w:trPr>
          <w:jc w:val="center"/>
        </w:trPr>
        <w:tc>
          <w:tcPr>
            <w:tcW w:w="567" w:type="dxa"/>
            <w:tcBorders>
              <w:top w:val="nil"/>
              <w:left w:val="single" w:sz="12" w:space="0" w:color="auto"/>
              <w:bottom w:val="nil"/>
              <w:right w:val="single" w:sz="4" w:space="0" w:color="auto"/>
            </w:tcBorders>
          </w:tcPr>
          <w:p w14:paraId="534783A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341</w:t>
            </w:r>
          </w:p>
        </w:tc>
        <w:tc>
          <w:tcPr>
            <w:tcW w:w="5387" w:type="dxa"/>
            <w:tcBorders>
              <w:top w:val="nil"/>
              <w:left w:val="nil"/>
              <w:bottom w:val="nil"/>
              <w:right w:val="nil"/>
            </w:tcBorders>
          </w:tcPr>
          <w:p w14:paraId="7993C0A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34532FC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65C75B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2,64</w:t>
            </w:r>
          </w:p>
        </w:tc>
        <w:tc>
          <w:tcPr>
            <w:tcW w:w="1418" w:type="dxa"/>
            <w:tcBorders>
              <w:top w:val="nil"/>
              <w:left w:val="single" w:sz="4" w:space="0" w:color="auto"/>
              <w:bottom w:val="nil"/>
              <w:right w:val="single" w:sz="12" w:space="0" w:color="auto"/>
            </w:tcBorders>
            <w:vAlign w:val="center"/>
          </w:tcPr>
          <w:p w14:paraId="541C4BC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302571D" w14:textId="77777777" w:rsidTr="00F26F85">
        <w:trPr>
          <w:jc w:val="center"/>
        </w:trPr>
        <w:tc>
          <w:tcPr>
            <w:tcW w:w="567" w:type="dxa"/>
            <w:tcBorders>
              <w:top w:val="nil"/>
              <w:left w:val="single" w:sz="12" w:space="0" w:color="auto"/>
              <w:bottom w:val="nil"/>
              <w:right w:val="single" w:sz="4" w:space="0" w:color="auto"/>
            </w:tcBorders>
            <w:vAlign w:val="center"/>
          </w:tcPr>
          <w:p w14:paraId="1C38404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507659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77D25F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CA969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A51E67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35EC4B8" w14:textId="77777777" w:rsidTr="00F26F85">
        <w:trPr>
          <w:jc w:val="center"/>
        </w:trPr>
        <w:tc>
          <w:tcPr>
            <w:tcW w:w="567" w:type="dxa"/>
            <w:tcBorders>
              <w:top w:val="nil"/>
              <w:left w:val="single" w:sz="12" w:space="0" w:color="auto"/>
              <w:bottom w:val="nil"/>
              <w:right w:val="single" w:sz="4" w:space="0" w:color="auto"/>
            </w:tcBorders>
            <w:vAlign w:val="center"/>
          </w:tcPr>
          <w:p w14:paraId="6BD4DA1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FC0578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0EBFE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89580F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A809EF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AF02F91" w14:textId="77777777" w:rsidTr="00F26F85">
        <w:trPr>
          <w:jc w:val="center"/>
        </w:trPr>
        <w:tc>
          <w:tcPr>
            <w:tcW w:w="567" w:type="dxa"/>
            <w:tcBorders>
              <w:top w:val="nil"/>
              <w:left w:val="single" w:sz="12" w:space="0" w:color="auto"/>
              <w:bottom w:val="nil"/>
              <w:right w:val="single" w:sz="4" w:space="0" w:color="auto"/>
            </w:tcBorders>
          </w:tcPr>
          <w:p w14:paraId="65AD84A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342</w:t>
            </w:r>
          </w:p>
        </w:tc>
        <w:tc>
          <w:tcPr>
            <w:tcW w:w="5387" w:type="dxa"/>
            <w:tcBorders>
              <w:top w:val="nil"/>
              <w:left w:val="nil"/>
              <w:bottom w:val="nil"/>
              <w:right w:val="nil"/>
            </w:tcBorders>
          </w:tcPr>
          <w:p w14:paraId="4CC71B9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0D7B362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4AD9EB2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520429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61A67C0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CECE4E5" w14:textId="77777777" w:rsidTr="00F26F85">
        <w:trPr>
          <w:jc w:val="center"/>
        </w:trPr>
        <w:tc>
          <w:tcPr>
            <w:tcW w:w="567" w:type="dxa"/>
            <w:tcBorders>
              <w:top w:val="nil"/>
              <w:left w:val="single" w:sz="12" w:space="0" w:color="auto"/>
              <w:bottom w:val="nil"/>
              <w:right w:val="single" w:sz="4" w:space="0" w:color="auto"/>
            </w:tcBorders>
          </w:tcPr>
          <w:p w14:paraId="7B5DBB8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343</w:t>
            </w:r>
          </w:p>
        </w:tc>
        <w:tc>
          <w:tcPr>
            <w:tcW w:w="5387" w:type="dxa"/>
            <w:tcBorders>
              <w:top w:val="nil"/>
              <w:left w:val="nil"/>
              <w:bottom w:val="nil"/>
              <w:right w:val="nil"/>
            </w:tcBorders>
          </w:tcPr>
          <w:p w14:paraId="55EFC21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69F5F86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1C4727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0B736E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3FC1126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D563D3D" w14:textId="77777777" w:rsidTr="00F26F85">
        <w:trPr>
          <w:jc w:val="center"/>
        </w:trPr>
        <w:tc>
          <w:tcPr>
            <w:tcW w:w="567" w:type="dxa"/>
            <w:tcBorders>
              <w:top w:val="nil"/>
              <w:left w:val="single" w:sz="12" w:space="0" w:color="auto"/>
              <w:bottom w:val="nil"/>
              <w:right w:val="single" w:sz="4" w:space="0" w:color="auto"/>
            </w:tcBorders>
          </w:tcPr>
          <w:p w14:paraId="5716045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344</w:t>
            </w:r>
          </w:p>
        </w:tc>
        <w:tc>
          <w:tcPr>
            <w:tcW w:w="5387" w:type="dxa"/>
            <w:tcBorders>
              <w:top w:val="nil"/>
              <w:left w:val="nil"/>
              <w:bottom w:val="nil"/>
              <w:right w:val="nil"/>
            </w:tcBorders>
          </w:tcPr>
          <w:p w14:paraId="02B1BE8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77E7D0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132888F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51A2ED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2883A4C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890B483" w14:textId="77777777" w:rsidTr="00F26F85">
        <w:trPr>
          <w:jc w:val="center"/>
        </w:trPr>
        <w:tc>
          <w:tcPr>
            <w:tcW w:w="567" w:type="dxa"/>
            <w:tcBorders>
              <w:top w:val="nil"/>
              <w:left w:val="single" w:sz="12" w:space="0" w:color="auto"/>
              <w:bottom w:val="nil"/>
              <w:right w:val="single" w:sz="4" w:space="0" w:color="auto"/>
            </w:tcBorders>
          </w:tcPr>
          <w:p w14:paraId="5078352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345</w:t>
            </w:r>
          </w:p>
        </w:tc>
        <w:tc>
          <w:tcPr>
            <w:tcW w:w="5387" w:type="dxa"/>
            <w:tcBorders>
              <w:top w:val="nil"/>
              <w:left w:val="nil"/>
              <w:bottom w:val="nil"/>
              <w:right w:val="nil"/>
            </w:tcBorders>
          </w:tcPr>
          <w:p w14:paraId="2E9C443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3BF2593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5B5534E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EDC266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0EBB755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3D7577" w14:textId="77777777" w:rsidTr="00F26F85">
        <w:trPr>
          <w:jc w:val="center"/>
        </w:trPr>
        <w:tc>
          <w:tcPr>
            <w:tcW w:w="567" w:type="dxa"/>
            <w:tcBorders>
              <w:top w:val="nil"/>
              <w:left w:val="single" w:sz="12" w:space="0" w:color="auto"/>
              <w:bottom w:val="nil"/>
              <w:right w:val="single" w:sz="4" w:space="0" w:color="auto"/>
            </w:tcBorders>
          </w:tcPr>
          <w:p w14:paraId="7269EAB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346</w:t>
            </w:r>
          </w:p>
        </w:tc>
        <w:tc>
          <w:tcPr>
            <w:tcW w:w="5387" w:type="dxa"/>
            <w:tcBorders>
              <w:top w:val="nil"/>
              <w:left w:val="nil"/>
              <w:bottom w:val="nil"/>
              <w:right w:val="nil"/>
            </w:tcBorders>
          </w:tcPr>
          <w:p w14:paraId="645F5D1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3983A5C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0A7CB73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6D8E6C1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BD65CEB"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39B768D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39DB09F" w14:textId="77777777" w:rsidTr="00F26F85">
        <w:trPr>
          <w:jc w:val="center"/>
        </w:trPr>
        <w:tc>
          <w:tcPr>
            <w:tcW w:w="567" w:type="dxa"/>
            <w:tcBorders>
              <w:top w:val="nil"/>
              <w:left w:val="single" w:sz="12" w:space="0" w:color="auto"/>
              <w:bottom w:val="nil"/>
              <w:right w:val="single" w:sz="4" w:space="0" w:color="auto"/>
            </w:tcBorders>
          </w:tcPr>
          <w:p w14:paraId="6CD0380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347</w:t>
            </w:r>
          </w:p>
        </w:tc>
        <w:tc>
          <w:tcPr>
            <w:tcW w:w="5387" w:type="dxa"/>
            <w:tcBorders>
              <w:top w:val="nil"/>
              <w:left w:val="nil"/>
              <w:bottom w:val="nil"/>
              <w:right w:val="nil"/>
            </w:tcBorders>
          </w:tcPr>
          <w:p w14:paraId="0B01A68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595D6D6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703B717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337BF88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5F961D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3B2ACA3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3790F5" w14:textId="77777777" w:rsidTr="00F26F85">
        <w:trPr>
          <w:jc w:val="center"/>
        </w:trPr>
        <w:tc>
          <w:tcPr>
            <w:tcW w:w="567" w:type="dxa"/>
            <w:tcBorders>
              <w:top w:val="nil"/>
              <w:left w:val="single" w:sz="12" w:space="0" w:color="auto"/>
              <w:bottom w:val="nil"/>
              <w:right w:val="single" w:sz="4" w:space="0" w:color="auto"/>
            </w:tcBorders>
          </w:tcPr>
          <w:p w14:paraId="038DA68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348</w:t>
            </w:r>
          </w:p>
        </w:tc>
        <w:tc>
          <w:tcPr>
            <w:tcW w:w="5387" w:type="dxa"/>
            <w:tcBorders>
              <w:top w:val="nil"/>
              <w:left w:val="nil"/>
              <w:bottom w:val="nil"/>
              <w:right w:val="nil"/>
            </w:tcBorders>
          </w:tcPr>
          <w:p w14:paraId="6C39FF6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0806F58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0E05BBA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w:t>
            </w:r>
          </w:p>
        </w:tc>
        <w:tc>
          <w:tcPr>
            <w:tcW w:w="1418" w:type="dxa"/>
            <w:tcBorders>
              <w:top w:val="nil"/>
              <w:left w:val="single" w:sz="4" w:space="0" w:color="auto"/>
              <w:bottom w:val="nil"/>
              <w:right w:val="single" w:sz="12" w:space="0" w:color="auto"/>
            </w:tcBorders>
            <w:vAlign w:val="center"/>
          </w:tcPr>
          <w:p w14:paraId="0CFD6C7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AFF720B" w14:textId="77777777" w:rsidTr="00F26F85">
        <w:trPr>
          <w:jc w:val="center"/>
        </w:trPr>
        <w:tc>
          <w:tcPr>
            <w:tcW w:w="567" w:type="dxa"/>
            <w:tcBorders>
              <w:top w:val="nil"/>
              <w:left w:val="single" w:sz="12" w:space="0" w:color="auto"/>
              <w:bottom w:val="nil"/>
              <w:right w:val="single" w:sz="4" w:space="0" w:color="auto"/>
            </w:tcBorders>
          </w:tcPr>
          <w:p w14:paraId="7BC104E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349</w:t>
            </w:r>
          </w:p>
        </w:tc>
        <w:tc>
          <w:tcPr>
            <w:tcW w:w="5387" w:type="dxa"/>
            <w:tcBorders>
              <w:top w:val="nil"/>
              <w:left w:val="nil"/>
              <w:bottom w:val="nil"/>
              <w:right w:val="nil"/>
            </w:tcBorders>
          </w:tcPr>
          <w:p w14:paraId="36E531F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11B983F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1507F13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6CBDD96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A4AC32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18,84</w:t>
            </w:r>
          </w:p>
        </w:tc>
        <w:tc>
          <w:tcPr>
            <w:tcW w:w="1418" w:type="dxa"/>
            <w:tcBorders>
              <w:top w:val="nil"/>
              <w:left w:val="single" w:sz="4" w:space="0" w:color="auto"/>
              <w:bottom w:val="nil"/>
              <w:right w:val="single" w:sz="12" w:space="0" w:color="auto"/>
            </w:tcBorders>
            <w:vAlign w:val="center"/>
          </w:tcPr>
          <w:p w14:paraId="312E5F0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9D534F4" w14:textId="77777777" w:rsidTr="00F26F85">
        <w:trPr>
          <w:jc w:val="center"/>
        </w:trPr>
        <w:tc>
          <w:tcPr>
            <w:tcW w:w="567" w:type="dxa"/>
            <w:tcBorders>
              <w:top w:val="nil"/>
              <w:left w:val="single" w:sz="12" w:space="0" w:color="auto"/>
              <w:bottom w:val="nil"/>
              <w:right w:val="single" w:sz="4" w:space="0" w:color="auto"/>
            </w:tcBorders>
            <w:vAlign w:val="center"/>
          </w:tcPr>
          <w:p w14:paraId="14C6F12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F1F3BB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5C43AD2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B57B0A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E20C29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2E62C7" w14:textId="77777777" w:rsidTr="00F26F85">
        <w:trPr>
          <w:jc w:val="center"/>
        </w:trPr>
        <w:tc>
          <w:tcPr>
            <w:tcW w:w="567" w:type="dxa"/>
            <w:tcBorders>
              <w:top w:val="nil"/>
              <w:left w:val="single" w:sz="12" w:space="0" w:color="auto"/>
              <w:bottom w:val="nil"/>
              <w:right w:val="single" w:sz="4" w:space="0" w:color="auto"/>
            </w:tcBorders>
            <w:vAlign w:val="center"/>
          </w:tcPr>
          <w:p w14:paraId="735D4D4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D6A986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D665C5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AF198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61743BF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3EFE312" w14:textId="77777777" w:rsidTr="00F26F85">
        <w:trPr>
          <w:jc w:val="center"/>
        </w:trPr>
        <w:tc>
          <w:tcPr>
            <w:tcW w:w="567" w:type="dxa"/>
            <w:tcBorders>
              <w:top w:val="nil"/>
              <w:left w:val="single" w:sz="12" w:space="0" w:color="auto"/>
              <w:bottom w:val="nil"/>
              <w:right w:val="single" w:sz="4" w:space="0" w:color="auto"/>
            </w:tcBorders>
          </w:tcPr>
          <w:p w14:paraId="65904E8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350</w:t>
            </w:r>
          </w:p>
        </w:tc>
        <w:tc>
          <w:tcPr>
            <w:tcW w:w="5387" w:type="dxa"/>
            <w:tcBorders>
              <w:top w:val="nil"/>
              <w:left w:val="nil"/>
              <w:bottom w:val="nil"/>
              <w:right w:val="nil"/>
            </w:tcBorders>
          </w:tcPr>
          <w:p w14:paraId="6C21498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540F0B5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6032410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2F657A8"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3F8D89E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14E701F5"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5A948A30"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D42D45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07D9F51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4F9D20C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9FFDB9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7992E5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5AE8998B" w14:textId="77777777" w:rsidTr="00F26F85">
        <w:trPr>
          <w:jc w:val="center"/>
        </w:trPr>
        <w:tc>
          <w:tcPr>
            <w:tcW w:w="567" w:type="dxa"/>
            <w:tcBorders>
              <w:top w:val="nil"/>
              <w:left w:val="single" w:sz="12" w:space="0" w:color="auto"/>
              <w:bottom w:val="nil"/>
              <w:right w:val="single" w:sz="4" w:space="0" w:color="auto"/>
            </w:tcBorders>
          </w:tcPr>
          <w:p w14:paraId="0F863C9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351</w:t>
            </w:r>
          </w:p>
        </w:tc>
        <w:tc>
          <w:tcPr>
            <w:tcW w:w="5387" w:type="dxa"/>
            <w:tcBorders>
              <w:top w:val="nil"/>
              <w:left w:val="nil"/>
              <w:bottom w:val="nil"/>
              <w:right w:val="nil"/>
            </w:tcBorders>
          </w:tcPr>
          <w:p w14:paraId="2BCE341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20B0E65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3D807F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05A275F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49354A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632343B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519BFEC" w14:textId="77777777" w:rsidTr="00F26F85">
        <w:trPr>
          <w:jc w:val="center"/>
        </w:trPr>
        <w:tc>
          <w:tcPr>
            <w:tcW w:w="567" w:type="dxa"/>
            <w:tcBorders>
              <w:top w:val="nil"/>
              <w:left w:val="single" w:sz="12" w:space="0" w:color="auto"/>
              <w:bottom w:val="nil"/>
              <w:right w:val="single" w:sz="4" w:space="0" w:color="auto"/>
            </w:tcBorders>
          </w:tcPr>
          <w:p w14:paraId="285744D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352</w:t>
            </w:r>
          </w:p>
        </w:tc>
        <w:tc>
          <w:tcPr>
            <w:tcW w:w="5387" w:type="dxa"/>
            <w:tcBorders>
              <w:top w:val="nil"/>
              <w:left w:val="nil"/>
              <w:bottom w:val="nil"/>
              <w:right w:val="nil"/>
            </w:tcBorders>
          </w:tcPr>
          <w:p w14:paraId="36F8895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77B92F3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1655005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55FAB54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E09ADC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245B7EB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8C1D21" w14:textId="77777777" w:rsidTr="00F26F85">
        <w:trPr>
          <w:jc w:val="center"/>
        </w:trPr>
        <w:tc>
          <w:tcPr>
            <w:tcW w:w="567" w:type="dxa"/>
            <w:tcBorders>
              <w:top w:val="nil"/>
              <w:left w:val="single" w:sz="12" w:space="0" w:color="auto"/>
              <w:bottom w:val="nil"/>
              <w:right w:val="single" w:sz="4" w:space="0" w:color="auto"/>
            </w:tcBorders>
          </w:tcPr>
          <w:p w14:paraId="27E4A17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353</w:t>
            </w:r>
          </w:p>
        </w:tc>
        <w:tc>
          <w:tcPr>
            <w:tcW w:w="5387" w:type="dxa"/>
            <w:tcBorders>
              <w:top w:val="nil"/>
              <w:left w:val="nil"/>
              <w:bottom w:val="nil"/>
              <w:right w:val="nil"/>
            </w:tcBorders>
          </w:tcPr>
          <w:p w14:paraId="09133F2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426B7F3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30FCEB2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1D50BA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52D0E7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7C919EF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120EF6" w14:textId="77777777" w:rsidTr="00F26F85">
        <w:trPr>
          <w:jc w:val="center"/>
        </w:trPr>
        <w:tc>
          <w:tcPr>
            <w:tcW w:w="567" w:type="dxa"/>
            <w:tcBorders>
              <w:top w:val="nil"/>
              <w:left w:val="single" w:sz="12" w:space="0" w:color="auto"/>
              <w:bottom w:val="nil"/>
              <w:right w:val="single" w:sz="4" w:space="0" w:color="auto"/>
            </w:tcBorders>
          </w:tcPr>
          <w:p w14:paraId="0F466C3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354</w:t>
            </w:r>
          </w:p>
        </w:tc>
        <w:tc>
          <w:tcPr>
            <w:tcW w:w="5387" w:type="dxa"/>
            <w:tcBorders>
              <w:top w:val="nil"/>
              <w:left w:val="nil"/>
              <w:bottom w:val="nil"/>
              <w:right w:val="nil"/>
            </w:tcBorders>
          </w:tcPr>
          <w:p w14:paraId="1BB1F26A"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14AD9916"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62D6ACE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60B3A7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71E8F7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nil"/>
              <w:left w:val="single" w:sz="4" w:space="0" w:color="auto"/>
              <w:bottom w:val="nil"/>
              <w:right w:val="single" w:sz="12" w:space="0" w:color="auto"/>
            </w:tcBorders>
            <w:vAlign w:val="center"/>
          </w:tcPr>
          <w:p w14:paraId="1A7204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37700E" w14:textId="77777777" w:rsidTr="00F26F85">
        <w:trPr>
          <w:jc w:val="center"/>
        </w:trPr>
        <w:tc>
          <w:tcPr>
            <w:tcW w:w="567" w:type="dxa"/>
            <w:tcBorders>
              <w:top w:val="nil"/>
              <w:left w:val="single" w:sz="12" w:space="0" w:color="auto"/>
              <w:bottom w:val="nil"/>
              <w:right w:val="single" w:sz="4" w:space="0" w:color="auto"/>
            </w:tcBorders>
            <w:vAlign w:val="center"/>
          </w:tcPr>
          <w:p w14:paraId="06D4BB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A2DBA5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Прорізи</w:t>
            </w:r>
          </w:p>
        </w:tc>
        <w:tc>
          <w:tcPr>
            <w:tcW w:w="1418" w:type="dxa"/>
            <w:tcBorders>
              <w:top w:val="nil"/>
              <w:left w:val="single" w:sz="4" w:space="0" w:color="auto"/>
              <w:bottom w:val="nil"/>
              <w:right w:val="single" w:sz="4" w:space="0" w:color="auto"/>
            </w:tcBorders>
            <w:vAlign w:val="center"/>
          </w:tcPr>
          <w:p w14:paraId="3751982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04805F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61A764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720CFBA" w14:textId="77777777" w:rsidTr="00F26F85">
        <w:trPr>
          <w:jc w:val="center"/>
        </w:trPr>
        <w:tc>
          <w:tcPr>
            <w:tcW w:w="567" w:type="dxa"/>
            <w:tcBorders>
              <w:top w:val="nil"/>
              <w:left w:val="single" w:sz="12" w:space="0" w:color="auto"/>
              <w:bottom w:val="nil"/>
              <w:right w:val="single" w:sz="4" w:space="0" w:color="auto"/>
            </w:tcBorders>
            <w:vAlign w:val="center"/>
          </w:tcPr>
          <w:p w14:paraId="19D2BE3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44D780C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A73E2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AB305E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0F737B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88A026" w14:textId="77777777" w:rsidTr="00F26F85">
        <w:trPr>
          <w:jc w:val="center"/>
        </w:trPr>
        <w:tc>
          <w:tcPr>
            <w:tcW w:w="567" w:type="dxa"/>
            <w:tcBorders>
              <w:top w:val="nil"/>
              <w:left w:val="single" w:sz="12" w:space="0" w:color="auto"/>
              <w:bottom w:val="nil"/>
              <w:right w:val="single" w:sz="4" w:space="0" w:color="auto"/>
            </w:tcBorders>
          </w:tcPr>
          <w:p w14:paraId="20CDFC9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355</w:t>
            </w:r>
          </w:p>
        </w:tc>
        <w:tc>
          <w:tcPr>
            <w:tcW w:w="5387" w:type="dxa"/>
            <w:tcBorders>
              <w:top w:val="nil"/>
              <w:left w:val="nil"/>
              <w:bottom w:val="nil"/>
              <w:right w:val="nil"/>
            </w:tcBorders>
          </w:tcPr>
          <w:p w14:paraId="19602DE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дверних прорізів ламінованими дверними</w:t>
            </w:r>
          </w:p>
          <w:p w14:paraId="19CD08B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блоками із застосуванням анкерів і монтажної піни, серія</w:t>
            </w:r>
          </w:p>
          <w:p w14:paraId="69D38D7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блоку ДГ-21-9</w:t>
            </w:r>
          </w:p>
        </w:tc>
        <w:tc>
          <w:tcPr>
            <w:tcW w:w="1418" w:type="dxa"/>
            <w:tcBorders>
              <w:top w:val="nil"/>
              <w:left w:val="single" w:sz="4" w:space="0" w:color="auto"/>
              <w:bottom w:val="nil"/>
              <w:right w:val="nil"/>
            </w:tcBorders>
          </w:tcPr>
          <w:p w14:paraId="73E6471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блок</w:t>
            </w:r>
          </w:p>
        </w:tc>
        <w:tc>
          <w:tcPr>
            <w:tcW w:w="1418" w:type="dxa"/>
            <w:tcBorders>
              <w:top w:val="nil"/>
              <w:left w:val="single" w:sz="4" w:space="0" w:color="auto"/>
              <w:bottom w:val="nil"/>
              <w:right w:val="single" w:sz="4" w:space="0" w:color="auto"/>
            </w:tcBorders>
          </w:tcPr>
          <w:p w14:paraId="6443620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0813900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46ED980" w14:textId="77777777" w:rsidTr="00F26F85">
        <w:trPr>
          <w:jc w:val="center"/>
        </w:trPr>
        <w:tc>
          <w:tcPr>
            <w:tcW w:w="567" w:type="dxa"/>
            <w:tcBorders>
              <w:top w:val="nil"/>
              <w:left w:val="single" w:sz="12" w:space="0" w:color="auto"/>
              <w:bottom w:val="nil"/>
              <w:right w:val="single" w:sz="4" w:space="0" w:color="auto"/>
            </w:tcBorders>
          </w:tcPr>
          <w:p w14:paraId="2174C29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356</w:t>
            </w:r>
          </w:p>
        </w:tc>
        <w:tc>
          <w:tcPr>
            <w:tcW w:w="5387" w:type="dxa"/>
            <w:tcBorders>
              <w:top w:val="nil"/>
              <w:left w:val="nil"/>
              <w:bottom w:val="nil"/>
              <w:right w:val="nil"/>
            </w:tcBorders>
          </w:tcPr>
          <w:p w14:paraId="1759431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замків дверних  урізних</w:t>
            </w:r>
          </w:p>
        </w:tc>
        <w:tc>
          <w:tcPr>
            <w:tcW w:w="1418" w:type="dxa"/>
            <w:tcBorders>
              <w:top w:val="nil"/>
              <w:left w:val="single" w:sz="4" w:space="0" w:color="auto"/>
              <w:bottom w:val="nil"/>
              <w:right w:val="nil"/>
            </w:tcBorders>
          </w:tcPr>
          <w:p w14:paraId="567094D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80AC5C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1051928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2227D28" w14:textId="77777777" w:rsidTr="00F26F85">
        <w:trPr>
          <w:jc w:val="center"/>
        </w:trPr>
        <w:tc>
          <w:tcPr>
            <w:tcW w:w="567" w:type="dxa"/>
            <w:tcBorders>
              <w:top w:val="nil"/>
              <w:left w:val="single" w:sz="12" w:space="0" w:color="auto"/>
              <w:bottom w:val="nil"/>
              <w:right w:val="single" w:sz="4" w:space="0" w:color="auto"/>
            </w:tcBorders>
          </w:tcPr>
          <w:p w14:paraId="4B9ACD8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357</w:t>
            </w:r>
          </w:p>
        </w:tc>
        <w:tc>
          <w:tcPr>
            <w:tcW w:w="5387" w:type="dxa"/>
            <w:tcBorders>
              <w:top w:val="nil"/>
              <w:left w:val="nil"/>
              <w:bottom w:val="nil"/>
              <w:right w:val="nil"/>
            </w:tcBorders>
          </w:tcPr>
          <w:p w14:paraId="0CCB9F9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Пробивання прорізів у цегляних стінах вручну</w:t>
            </w:r>
          </w:p>
        </w:tc>
        <w:tc>
          <w:tcPr>
            <w:tcW w:w="1418" w:type="dxa"/>
            <w:tcBorders>
              <w:top w:val="nil"/>
              <w:left w:val="single" w:sz="4" w:space="0" w:color="auto"/>
              <w:bottom w:val="nil"/>
              <w:right w:val="nil"/>
            </w:tcBorders>
          </w:tcPr>
          <w:p w14:paraId="7AB54A4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17EE6B8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0,2268</w:t>
            </w:r>
          </w:p>
        </w:tc>
        <w:tc>
          <w:tcPr>
            <w:tcW w:w="1418" w:type="dxa"/>
            <w:tcBorders>
              <w:top w:val="nil"/>
              <w:left w:val="single" w:sz="4" w:space="0" w:color="auto"/>
              <w:bottom w:val="nil"/>
              <w:right w:val="single" w:sz="12" w:space="0" w:color="auto"/>
            </w:tcBorders>
            <w:vAlign w:val="center"/>
          </w:tcPr>
          <w:p w14:paraId="309F80F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BB91A98" w14:textId="77777777" w:rsidTr="00F26F85">
        <w:trPr>
          <w:jc w:val="center"/>
        </w:trPr>
        <w:tc>
          <w:tcPr>
            <w:tcW w:w="567" w:type="dxa"/>
            <w:tcBorders>
              <w:top w:val="nil"/>
              <w:left w:val="single" w:sz="12" w:space="0" w:color="auto"/>
              <w:bottom w:val="nil"/>
              <w:right w:val="single" w:sz="4" w:space="0" w:color="auto"/>
            </w:tcBorders>
          </w:tcPr>
          <w:p w14:paraId="30285F0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358</w:t>
            </w:r>
          </w:p>
        </w:tc>
        <w:tc>
          <w:tcPr>
            <w:tcW w:w="5387" w:type="dxa"/>
            <w:tcBorders>
              <w:top w:val="nil"/>
              <w:left w:val="nil"/>
              <w:bottom w:val="nil"/>
              <w:right w:val="nil"/>
            </w:tcBorders>
          </w:tcPr>
          <w:p w14:paraId="17D2F80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Мурування окремих ділянок простих зовнішніх стін із</w:t>
            </w:r>
          </w:p>
          <w:p w14:paraId="1382B00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цегли</w:t>
            </w:r>
          </w:p>
        </w:tc>
        <w:tc>
          <w:tcPr>
            <w:tcW w:w="1418" w:type="dxa"/>
            <w:tcBorders>
              <w:top w:val="nil"/>
              <w:left w:val="single" w:sz="4" w:space="0" w:color="auto"/>
              <w:bottom w:val="nil"/>
              <w:right w:val="nil"/>
            </w:tcBorders>
          </w:tcPr>
          <w:p w14:paraId="17A834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2AF85C9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1,2</w:t>
            </w:r>
          </w:p>
        </w:tc>
        <w:tc>
          <w:tcPr>
            <w:tcW w:w="1418" w:type="dxa"/>
            <w:tcBorders>
              <w:top w:val="nil"/>
              <w:left w:val="single" w:sz="4" w:space="0" w:color="auto"/>
              <w:bottom w:val="nil"/>
              <w:right w:val="single" w:sz="12" w:space="0" w:color="auto"/>
            </w:tcBorders>
            <w:vAlign w:val="center"/>
          </w:tcPr>
          <w:p w14:paraId="1504944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0CDD7F6" w14:textId="77777777" w:rsidTr="00F26F85">
        <w:trPr>
          <w:jc w:val="center"/>
        </w:trPr>
        <w:tc>
          <w:tcPr>
            <w:tcW w:w="567" w:type="dxa"/>
            <w:tcBorders>
              <w:top w:val="nil"/>
              <w:left w:val="single" w:sz="12" w:space="0" w:color="auto"/>
              <w:bottom w:val="nil"/>
              <w:right w:val="single" w:sz="4" w:space="0" w:color="auto"/>
            </w:tcBorders>
            <w:vAlign w:val="center"/>
          </w:tcPr>
          <w:p w14:paraId="373E18E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44E2E1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264BB9F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22B2C9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D5AD5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D06145" w14:textId="77777777" w:rsidTr="00F26F85">
        <w:trPr>
          <w:jc w:val="center"/>
        </w:trPr>
        <w:tc>
          <w:tcPr>
            <w:tcW w:w="567" w:type="dxa"/>
            <w:tcBorders>
              <w:top w:val="nil"/>
              <w:left w:val="single" w:sz="12" w:space="0" w:color="auto"/>
              <w:bottom w:val="nil"/>
              <w:right w:val="single" w:sz="4" w:space="0" w:color="auto"/>
            </w:tcBorders>
            <w:vAlign w:val="center"/>
          </w:tcPr>
          <w:p w14:paraId="23E2E3A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244CEC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4BE1A0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BF8BDE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09943F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896724" w14:textId="77777777" w:rsidTr="00F26F85">
        <w:trPr>
          <w:jc w:val="center"/>
        </w:trPr>
        <w:tc>
          <w:tcPr>
            <w:tcW w:w="567" w:type="dxa"/>
            <w:tcBorders>
              <w:top w:val="nil"/>
              <w:left w:val="single" w:sz="12" w:space="0" w:color="auto"/>
              <w:bottom w:val="nil"/>
              <w:right w:val="single" w:sz="4" w:space="0" w:color="auto"/>
            </w:tcBorders>
          </w:tcPr>
          <w:p w14:paraId="6F30836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359</w:t>
            </w:r>
          </w:p>
        </w:tc>
        <w:tc>
          <w:tcPr>
            <w:tcW w:w="5387" w:type="dxa"/>
            <w:tcBorders>
              <w:top w:val="nil"/>
              <w:left w:val="nil"/>
              <w:bottom w:val="nil"/>
              <w:right w:val="nil"/>
            </w:tcBorders>
          </w:tcPr>
          <w:p w14:paraId="332E29D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0D07D6B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0C56B3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30AE3DE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A6FF5E" w14:textId="77777777" w:rsidTr="00F26F85">
        <w:trPr>
          <w:jc w:val="center"/>
        </w:trPr>
        <w:tc>
          <w:tcPr>
            <w:tcW w:w="567" w:type="dxa"/>
            <w:tcBorders>
              <w:top w:val="nil"/>
              <w:left w:val="single" w:sz="12" w:space="0" w:color="auto"/>
              <w:bottom w:val="nil"/>
              <w:right w:val="single" w:sz="4" w:space="0" w:color="auto"/>
            </w:tcBorders>
          </w:tcPr>
          <w:p w14:paraId="5D46931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360</w:t>
            </w:r>
          </w:p>
        </w:tc>
        <w:tc>
          <w:tcPr>
            <w:tcW w:w="5387" w:type="dxa"/>
            <w:tcBorders>
              <w:top w:val="nil"/>
              <w:left w:val="nil"/>
              <w:bottom w:val="nil"/>
              <w:right w:val="nil"/>
            </w:tcBorders>
          </w:tcPr>
          <w:p w14:paraId="7786256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705681A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41B84F8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6CF33D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w:t>
            </w:r>
          </w:p>
        </w:tc>
        <w:tc>
          <w:tcPr>
            <w:tcW w:w="1418" w:type="dxa"/>
            <w:tcBorders>
              <w:top w:val="nil"/>
              <w:left w:val="single" w:sz="4" w:space="0" w:color="auto"/>
              <w:bottom w:val="nil"/>
              <w:right w:val="single" w:sz="12" w:space="0" w:color="auto"/>
            </w:tcBorders>
            <w:vAlign w:val="center"/>
          </w:tcPr>
          <w:p w14:paraId="6603FA5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9E4D29D" w14:textId="77777777" w:rsidTr="00F26F85">
        <w:trPr>
          <w:jc w:val="center"/>
        </w:trPr>
        <w:tc>
          <w:tcPr>
            <w:tcW w:w="567" w:type="dxa"/>
            <w:tcBorders>
              <w:top w:val="nil"/>
              <w:left w:val="single" w:sz="12" w:space="0" w:color="auto"/>
              <w:bottom w:val="nil"/>
              <w:right w:val="single" w:sz="4" w:space="0" w:color="auto"/>
            </w:tcBorders>
          </w:tcPr>
          <w:p w14:paraId="3E9FA25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361</w:t>
            </w:r>
          </w:p>
        </w:tc>
        <w:tc>
          <w:tcPr>
            <w:tcW w:w="5387" w:type="dxa"/>
            <w:tcBorders>
              <w:top w:val="nil"/>
              <w:left w:val="nil"/>
              <w:bottom w:val="nil"/>
              <w:right w:val="nil"/>
            </w:tcBorders>
          </w:tcPr>
          <w:p w14:paraId="0D240B1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понад 2,5 мм2</w:t>
            </w:r>
          </w:p>
          <w:p w14:paraId="3AC98A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6 мм2 в труби</w:t>
            </w:r>
          </w:p>
        </w:tc>
        <w:tc>
          <w:tcPr>
            <w:tcW w:w="1418" w:type="dxa"/>
            <w:tcBorders>
              <w:top w:val="nil"/>
              <w:left w:val="single" w:sz="4" w:space="0" w:color="auto"/>
              <w:bottom w:val="nil"/>
              <w:right w:val="nil"/>
            </w:tcBorders>
          </w:tcPr>
          <w:p w14:paraId="60C3FC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9AB90E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w:t>
            </w:r>
          </w:p>
        </w:tc>
        <w:tc>
          <w:tcPr>
            <w:tcW w:w="1418" w:type="dxa"/>
            <w:tcBorders>
              <w:top w:val="nil"/>
              <w:left w:val="single" w:sz="4" w:space="0" w:color="auto"/>
              <w:bottom w:val="nil"/>
              <w:right w:val="single" w:sz="12" w:space="0" w:color="auto"/>
            </w:tcBorders>
            <w:vAlign w:val="center"/>
          </w:tcPr>
          <w:p w14:paraId="25E2690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6577A1" w14:textId="77777777" w:rsidTr="00F26F85">
        <w:trPr>
          <w:jc w:val="center"/>
        </w:trPr>
        <w:tc>
          <w:tcPr>
            <w:tcW w:w="567" w:type="dxa"/>
            <w:tcBorders>
              <w:top w:val="nil"/>
              <w:left w:val="single" w:sz="12" w:space="0" w:color="auto"/>
              <w:bottom w:val="nil"/>
              <w:right w:val="single" w:sz="4" w:space="0" w:color="auto"/>
            </w:tcBorders>
          </w:tcPr>
          <w:p w14:paraId="5A70C86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362</w:t>
            </w:r>
          </w:p>
        </w:tc>
        <w:tc>
          <w:tcPr>
            <w:tcW w:w="5387" w:type="dxa"/>
            <w:tcBorders>
              <w:top w:val="nil"/>
              <w:left w:val="nil"/>
              <w:bottom w:val="nil"/>
              <w:right w:val="nil"/>
            </w:tcBorders>
          </w:tcPr>
          <w:p w14:paraId="33C4B22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1BF3EF8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1-клавішних</w:t>
            </w:r>
          </w:p>
        </w:tc>
        <w:tc>
          <w:tcPr>
            <w:tcW w:w="1418" w:type="dxa"/>
            <w:tcBorders>
              <w:top w:val="nil"/>
              <w:left w:val="single" w:sz="4" w:space="0" w:color="auto"/>
              <w:bottom w:val="nil"/>
              <w:right w:val="nil"/>
            </w:tcBorders>
          </w:tcPr>
          <w:p w14:paraId="78396BC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DE7B72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4D6A770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32D0495" w14:textId="77777777" w:rsidTr="00F26F85">
        <w:trPr>
          <w:jc w:val="center"/>
        </w:trPr>
        <w:tc>
          <w:tcPr>
            <w:tcW w:w="567" w:type="dxa"/>
            <w:tcBorders>
              <w:top w:val="nil"/>
              <w:left w:val="single" w:sz="12" w:space="0" w:color="auto"/>
              <w:bottom w:val="nil"/>
              <w:right w:val="single" w:sz="4" w:space="0" w:color="auto"/>
            </w:tcBorders>
          </w:tcPr>
          <w:p w14:paraId="37AB096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363</w:t>
            </w:r>
          </w:p>
        </w:tc>
        <w:tc>
          <w:tcPr>
            <w:tcW w:w="5387" w:type="dxa"/>
            <w:tcBorders>
              <w:top w:val="nil"/>
              <w:left w:val="nil"/>
              <w:bottom w:val="nil"/>
              <w:right w:val="nil"/>
            </w:tcBorders>
          </w:tcPr>
          <w:p w14:paraId="379534F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721E0BE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05BB4F6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7DE2A63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7B0E9C5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7A9076D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BBFDEF" w14:textId="77777777" w:rsidTr="00F26F85">
        <w:trPr>
          <w:jc w:val="center"/>
        </w:trPr>
        <w:tc>
          <w:tcPr>
            <w:tcW w:w="567" w:type="dxa"/>
            <w:tcBorders>
              <w:top w:val="nil"/>
              <w:left w:val="single" w:sz="12" w:space="0" w:color="auto"/>
              <w:bottom w:val="nil"/>
              <w:right w:val="single" w:sz="4" w:space="0" w:color="auto"/>
            </w:tcBorders>
            <w:vAlign w:val="center"/>
          </w:tcPr>
          <w:p w14:paraId="41158B3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289A01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Вiддiл 9. Архів у підвалі</w:t>
            </w:r>
          </w:p>
        </w:tc>
        <w:tc>
          <w:tcPr>
            <w:tcW w:w="1418" w:type="dxa"/>
            <w:tcBorders>
              <w:top w:val="nil"/>
              <w:left w:val="single" w:sz="4" w:space="0" w:color="auto"/>
              <w:bottom w:val="nil"/>
              <w:right w:val="single" w:sz="4" w:space="0" w:color="auto"/>
            </w:tcBorders>
            <w:vAlign w:val="center"/>
          </w:tcPr>
          <w:p w14:paraId="24CF11D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6EBE7E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132B71D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831798A" w14:textId="77777777" w:rsidTr="00F26F85">
        <w:trPr>
          <w:jc w:val="center"/>
        </w:trPr>
        <w:tc>
          <w:tcPr>
            <w:tcW w:w="567" w:type="dxa"/>
            <w:tcBorders>
              <w:top w:val="nil"/>
              <w:left w:val="single" w:sz="12" w:space="0" w:color="auto"/>
              <w:bottom w:val="nil"/>
              <w:right w:val="single" w:sz="4" w:space="0" w:color="auto"/>
            </w:tcBorders>
            <w:vAlign w:val="center"/>
          </w:tcPr>
          <w:p w14:paraId="3B097AB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5B57D7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E9C41C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B939A6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8971C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962245" w14:textId="77777777" w:rsidTr="00F26F85">
        <w:trPr>
          <w:jc w:val="center"/>
        </w:trPr>
        <w:tc>
          <w:tcPr>
            <w:tcW w:w="567" w:type="dxa"/>
            <w:tcBorders>
              <w:top w:val="nil"/>
              <w:left w:val="single" w:sz="12" w:space="0" w:color="auto"/>
              <w:bottom w:val="nil"/>
              <w:right w:val="single" w:sz="4" w:space="0" w:color="auto"/>
            </w:tcBorders>
            <w:vAlign w:val="center"/>
          </w:tcPr>
          <w:p w14:paraId="4D10A06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11E6D0F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1. Підлога</w:t>
            </w:r>
          </w:p>
        </w:tc>
        <w:tc>
          <w:tcPr>
            <w:tcW w:w="1418" w:type="dxa"/>
            <w:tcBorders>
              <w:top w:val="nil"/>
              <w:left w:val="single" w:sz="4" w:space="0" w:color="auto"/>
              <w:bottom w:val="nil"/>
              <w:right w:val="single" w:sz="4" w:space="0" w:color="auto"/>
            </w:tcBorders>
            <w:vAlign w:val="center"/>
          </w:tcPr>
          <w:p w14:paraId="5EEB27A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E5D645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FE0728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DA2D48" w14:textId="77777777" w:rsidTr="00F26F85">
        <w:trPr>
          <w:jc w:val="center"/>
        </w:trPr>
        <w:tc>
          <w:tcPr>
            <w:tcW w:w="567" w:type="dxa"/>
            <w:tcBorders>
              <w:top w:val="nil"/>
              <w:left w:val="single" w:sz="12" w:space="0" w:color="auto"/>
              <w:bottom w:val="nil"/>
              <w:right w:val="single" w:sz="4" w:space="0" w:color="auto"/>
            </w:tcBorders>
            <w:vAlign w:val="center"/>
          </w:tcPr>
          <w:p w14:paraId="5AAD959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051C57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C110B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4EEFF2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3FBE5BF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A9322B3" w14:textId="77777777" w:rsidTr="00F26F85">
        <w:trPr>
          <w:jc w:val="center"/>
        </w:trPr>
        <w:tc>
          <w:tcPr>
            <w:tcW w:w="567" w:type="dxa"/>
            <w:tcBorders>
              <w:top w:val="nil"/>
              <w:left w:val="single" w:sz="12" w:space="0" w:color="auto"/>
              <w:bottom w:val="nil"/>
              <w:right w:val="single" w:sz="4" w:space="0" w:color="auto"/>
            </w:tcBorders>
          </w:tcPr>
          <w:p w14:paraId="4107D8E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364</w:t>
            </w:r>
          </w:p>
        </w:tc>
        <w:tc>
          <w:tcPr>
            <w:tcW w:w="5387" w:type="dxa"/>
            <w:tcBorders>
              <w:top w:val="nil"/>
              <w:left w:val="nil"/>
              <w:bottom w:val="nil"/>
              <w:right w:val="nil"/>
            </w:tcBorders>
          </w:tcPr>
          <w:p w14:paraId="651812A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Розробка ґрунту вручну в траншеях глибиною до 2 м без</w:t>
            </w:r>
          </w:p>
          <w:p w14:paraId="679014C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кріплень з укосами, група ґрунту 1 під підлогу 100мм</w:t>
            </w:r>
          </w:p>
        </w:tc>
        <w:tc>
          <w:tcPr>
            <w:tcW w:w="1418" w:type="dxa"/>
            <w:tcBorders>
              <w:top w:val="nil"/>
              <w:left w:val="single" w:sz="4" w:space="0" w:color="auto"/>
              <w:bottom w:val="nil"/>
              <w:right w:val="nil"/>
            </w:tcBorders>
          </w:tcPr>
          <w:p w14:paraId="1D7A62D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7B2EF40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5354782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B2A121" w14:textId="77777777" w:rsidTr="00F26F85">
        <w:trPr>
          <w:jc w:val="center"/>
        </w:trPr>
        <w:tc>
          <w:tcPr>
            <w:tcW w:w="567" w:type="dxa"/>
            <w:tcBorders>
              <w:top w:val="nil"/>
              <w:left w:val="single" w:sz="12" w:space="0" w:color="auto"/>
              <w:bottom w:val="nil"/>
              <w:right w:val="single" w:sz="4" w:space="0" w:color="auto"/>
            </w:tcBorders>
          </w:tcPr>
          <w:p w14:paraId="29A70A6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365</w:t>
            </w:r>
          </w:p>
        </w:tc>
        <w:tc>
          <w:tcPr>
            <w:tcW w:w="5387" w:type="dxa"/>
            <w:tcBorders>
              <w:top w:val="nil"/>
              <w:left w:val="nil"/>
              <w:bottom w:val="nil"/>
              <w:right w:val="nil"/>
            </w:tcBorders>
          </w:tcPr>
          <w:p w14:paraId="08465E3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Планування площ ручним способом , група ґрунту 1</w:t>
            </w:r>
          </w:p>
        </w:tc>
        <w:tc>
          <w:tcPr>
            <w:tcW w:w="1418" w:type="dxa"/>
            <w:tcBorders>
              <w:top w:val="nil"/>
              <w:left w:val="single" w:sz="4" w:space="0" w:color="auto"/>
              <w:bottom w:val="nil"/>
              <w:right w:val="nil"/>
            </w:tcBorders>
          </w:tcPr>
          <w:p w14:paraId="0E9A480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FCA877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27BBC64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0BD1959" w14:textId="77777777" w:rsidTr="00F26F85">
        <w:trPr>
          <w:jc w:val="center"/>
        </w:trPr>
        <w:tc>
          <w:tcPr>
            <w:tcW w:w="567" w:type="dxa"/>
            <w:tcBorders>
              <w:top w:val="nil"/>
              <w:left w:val="single" w:sz="12" w:space="0" w:color="auto"/>
              <w:bottom w:val="nil"/>
              <w:right w:val="single" w:sz="4" w:space="0" w:color="auto"/>
            </w:tcBorders>
          </w:tcPr>
          <w:p w14:paraId="04DC5B3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366</w:t>
            </w:r>
          </w:p>
        </w:tc>
        <w:tc>
          <w:tcPr>
            <w:tcW w:w="5387" w:type="dxa"/>
            <w:tcBorders>
              <w:top w:val="nil"/>
              <w:left w:val="nil"/>
              <w:bottom w:val="nil"/>
              <w:right w:val="nil"/>
            </w:tcBorders>
          </w:tcPr>
          <w:p w14:paraId="14A2FF0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покриття з рулонних матеріалів насухо</w:t>
            </w:r>
          </w:p>
        </w:tc>
        <w:tc>
          <w:tcPr>
            <w:tcW w:w="1418" w:type="dxa"/>
            <w:tcBorders>
              <w:top w:val="nil"/>
              <w:left w:val="single" w:sz="4" w:space="0" w:color="auto"/>
              <w:bottom w:val="nil"/>
              <w:right w:val="nil"/>
            </w:tcBorders>
          </w:tcPr>
          <w:p w14:paraId="4C1D968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625096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75E72D2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A4C9584" w14:textId="77777777" w:rsidTr="00F26F85">
        <w:trPr>
          <w:jc w:val="center"/>
        </w:trPr>
        <w:tc>
          <w:tcPr>
            <w:tcW w:w="567" w:type="dxa"/>
            <w:tcBorders>
              <w:top w:val="nil"/>
              <w:left w:val="single" w:sz="12" w:space="0" w:color="auto"/>
              <w:bottom w:val="nil"/>
              <w:right w:val="single" w:sz="4" w:space="0" w:color="auto"/>
            </w:tcBorders>
          </w:tcPr>
          <w:p w14:paraId="31824ADE"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367</w:t>
            </w:r>
          </w:p>
        </w:tc>
        <w:tc>
          <w:tcPr>
            <w:tcW w:w="5387" w:type="dxa"/>
            <w:tcBorders>
              <w:top w:val="nil"/>
              <w:left w:val="nil"/>
              <w:bottom w:val="nil"/>
              <w:right w:val="nil"/>
            </w:tcBorders>
          </w:tcPr>
          <w:p w14:paraId="6E7EF0D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Готування цементного розчину вручну</w:t>
            </w:r>
          </w:p>
        </w:tc>
        <w:tc>
          <w:tcPr>
            <w:tcW w:w="1418" w:type="dxa"/>
            <w:tcBorders>
              <w:top w:val="nil"/>
              <w:left w:val="single" w:sz="4" w:space="0" w:color="auto"/>
              <w:bottom w:val="nil"/>
              <w:right w:val="nil"/>
            </w:tcBorders>
          </w:tcPr>
          <w:p w14:paraId="16E9C81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м3</w:t>
            </w:r>
          </w:p>
        </w:tc>
        <w:tc>
          <w:tcPr>
            <w:tcW w:w="1418" w:type="dxa"/>
            <w:tcBorders>
              <w:top w:val="nil"/>
              <w:left w:val="single" w:sz="4" w:space="0" w:color="auto"/>
              <w:bottom w:val="nil"/>
              <w:right w:val="single" w:sz="4" w:space="0" w:color="auto"/>
            </w:tcBorders>
          </w:tcPr>
          <w:p w14:paraId="21AEC4F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5,072</w:t>
            </w:r>
          </w:p>
        </w:tc>
        <w:tc>
          <w:tcPr>
            <w:tcW w:w="1418" w:type="dxa"/>
            <w:tcBorders>
              <w:top w:val="nil"/>
              <w:left w:val="single" w:sz="4" w:space="0" w:color="auto"/>
              <w:bottom w:val="nil"/>
              <w:right w:val="single" w:sz="12" w:space="0" w:color="auto"/>
            </w:tcBorders>
            <w:vAlign w:val="center"/>
          </w:tcPr>
          <w:p w14:paraId="48C64B8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D860B65" w14:textId="77777777" w:rsidTr="00F26F85">
        <w:trPr>
          <w:jc w:val="center"/>
        </w:trPr>
        <w:tc>
          <w:tcPr>
            <w:tcW w:w="567" w:type="dxa"/>
            <w:tcBorders>
              <w:top w:val="nil"/>
              <w:left w:val="single" w:sz="12" w:space="0" w:color="auto"/>
              <w:bottom w:val="nil"/>
              <w:right w:val="single" w:sz="4" w:space="0" w:color="auto"/>
            </w:tcBorders>
          </w:tcPr>
          <w:p w14:paraId="6710E57B"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368</w:t>
            </w:r>
          </w:p>
        </w:tc>
        <w:tc>
          <w:tcPr>
            <w:tcW w:w="5387" w:type="dxa"/>
            <w:tcBorders>
              <w:top w:val="nil"/>
              <w:left w:val="nil"/>
              <w:bottom w:val="nil"/>
              <w:right w:val="nil"/>
            </w:tcBorders>
          </w:tcPr>
          <w:p w14:paraId="0E409BB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цементної стяжки товщиною 20 мм по</w:t>
            </w:r>
          </w:p>
          <w:p w14:paraId="5FA1A06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бетонній основі площею до 20 м2</w:t>
            </w:r>
          </w:p>
        </w:tc>
        <w:tc>
          <w:tcPr>
            <w:tcW w:w="1418" w:type="dxa"/>
            <w:tcBorders>
              <w:top w:val="nil"/>
              <w:left w:val="single" w:sz="4" w:space="0" w:color="auto"/>
              <w:bottom w:val="nil"/>
              <w:right w:val="nil"/>
            </w:tcBorders>
          </w:tcPr>
          <w:p w14:paraId="5692833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DC127A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061C0F5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D9BEB4" w14:textId="77777777" w:rsidTr="00F26F85">
        <w:trPr>
          <w:jc w:val="center"/>
        </w:trPr>
        <w:tc>
          <w:tcPr>
            <w:tcW w:w="567" w:type="dxa"/>
            <w:tcBorders>
              <w:top w:val="nil"/>
              <w:left w:val="single" w:sz="12" w:space="0" w:color="auto"/>
              <w:bottom w:val="nil"/>
              <w:right w:val="single" w:sz="4" w:space="0" w:color="auto"/>
            </w:tcBorders>
          </w:tcPr>
          <w:p w14:paraId="1A700CC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369</w:t>
            </w:r>
          </w:p>
        </w:tc>
        <w:tc>
          <w:tcPr>
            <w:tcW w:w="5387" w:type="dxa"/>
            <w:tcBorders>
              <w:top w:val="nil"/>
              <w:left w:val="nil"/>
              <w:bottom w:val="nil"/>
              <w:right w:val="nil"/>
            </w:tcBorders>
          </w:tcPr>
          <w:p w14:paraId="57A6846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На кожні 5 мм зміни товщини шару цементної стяжки</w:t>
            </w:r>
          </w:p>
          <w:p w14:paraId="2A32756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додавати до ТОВЩ. 80мм</w:t>
            </w:r>
          </w:p>
        </w:tc>
        <w:tc>
          <w:tcPr>
            <w:tcW w:w="1418" w:type="dxa"/>
            <w:tcBorders>
              <w:top w:val="nil"/>
              <w:left w:val="single" w:sz="4" w:space="0" w:color="auto"/>
              <w:bottom w:val="nil"/>
              <w:right w:val="nil"/>
            </w:tcBorders>
          </w:tcPr>
          <w:p w14:paraId="6CCDDD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0C22FC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24B0A5E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FEED46E" w14:textId="77777777" w:rsidTr="00F26F85">
        <w:trPr>
          <w:jc w:val="center"/>
        </w:trPr>
        <w:tc>
          <w:tcPr>
            <w:tcW w:w="567" w:type="dxa"/>
            <w:tcBorders>
              <w:top w:val="nil"/>
              <w:left w:val="single" w:sz="12" w:space="0" w:color="auto"/>
              <w:bottom w:val="nil"/>
              <w:right w:val="single" w:sz="4" w:space="0" w:color="auto"/>
            </w:tcBorders>
          </w:tcPr>
          <w:p w14:paraId="6775B7C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370</w:t>
            </w:r>
          </w:p>
        </w:tc>
        <w:tc>
          <w:tcPr>
            <w:tcW w:w="5387" w:type="dxa"/>
            <w:tcBorders>
              <w:top w:val="nil"/>
              <w:left w:val="nil"/>
              <w:bottom w:val="nil"/>
              <w:right w:val="nil"/>
            </w:tcBorders>
          </w:tcPr>
          <w:p w14:paraId="2A1977C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Армування стяжки дротяною сіткою 100х100мм</w:t>
            </w:r>
          </w:p>
        </w:tc>
        <w:tc>
          <w:tcPr>
            <w:tcW w:w="1418" w:type="dxa"/>
            <w:tcBorders>
              <w:top w:val="nil"/>
              <w:left w:val="single" w:sz="4" w:space="0" w:color="auto"/>
              <w:bottom w:val="nil"/>
              <w:right w:val="nil"/>
            </w:tcBorders>
          </w:tcPr>
          <w:p w14:paraId="2E152FF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7DDDD75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429A2E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B938A1" w14:textId="77777777" w:rsidTr="00F26F85">
        <w:trPr>
          <w:jc w:val="center"/>
        </w:trPr>
        <w:tc>
          <w:tcPr>
            <w:tcW w:w="567" w:type="dxa"/>
            <w:tcBorders>
              <w:top w:val="nil"/>
              <w:left w:val="single" w:sz="12" w:space="0" w:color="auto"/>
              <w:bottom w:val="nil"/>
              <w:right w:val="single" w:sz="4" w:space="0" w:color="auto"/>
            </w:tcBorders>
          </w:tcPr>
          <w:p w14:paraId="785849F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371</w:t>
            </w:r>
          </w:p>
        </w:tc>
        <w:tc>
          <w:tcPr>
            <w:tcW w:w="5387" w:type="dxa"/>
            <w:tcBorders>
              <w:top w:val="nil"/>
              <w:left w:val="nil"/>
              <w:bottom w:val="nil"/>
              <w:right w:val="nil"/>
            </w:tcBorders>
          </w:tcPr>
          <w:p w14:paraId="6E1B5A6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першого шару обмазувальної гідроізоляції</w:t>
            </w:r>
          </w:p>
        </w:tc>
        <w:tc>
          <w:tcPr>
            <w:tcW w:w="1418" w:type="dxa"/>
            <w:tcBorders>
              <w:top w:val="nil"/>
              <w:left w:val="single" w:sz="4" w:space="0" w:color="auto"/>
              <w:bottom w:val="nil"/>
              <w:right w:val="nil"/>
            </w:tcBorders>
          </w:tcPr>
          <w:p w14:paraId="2A6920F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E22E9C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3C6EE0F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817B375" w14:textId="77777777" w:rsidTr="00F26F85">
        <w:trPr>
          <w:jc w:val="center"/>
        </w:trPr>
        <w:tc>
          <w:tcPr>
            <w:tcW w:w="567" w:type="dxa"/>
            <w:tcBorders>
              <w:top w:val="nil"/>
              <w:left w:val="single" w:sz="12" w:space="0" w:color="auto"/>
              <w:bottom w:val="nil"/>
              <w:right w:val="single" w:sz="4" w:space="0" w:color="auto"/>
            </w:tcBorders>
          </w:tcPr>
          <w:p w14:paraId="50BE243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372</w:t>
            </w:r>
          </w:p>
        </w:tc>
        <w:tc>
          <w:tcPr>
            <w:tcW w:w="5387" w:type="dxa"/>
            <w:tcBorders>
              <w:top w:val="nil"/>
              <w:left w:val="nil"/>
              <w:bottom w:val="nil"/>
              <w:right w:val="nil"/>
            </w:tcBorders>
          </w:tcPr>
          <w:p w14:paraId="298161B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Додавати на кожний наступний шар обмазувальної</w:t>
            </w:r>
          </w:p>
          <w:p w14:paraId="638ED21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гідроізоляції</w:t>
            </w:r>
          </w:p>
        </w:tc>
        <w:tc>
          <w:tcPr>
            <w:tcW w:w="1418" w:type="dxa"/>
            <w:tcBorders>
              <w:top w:val="nil"/>
              <w:left w:val="single" w:sz="4" w:space="0" w:color="auto"/>
              <w:bottom w:val="nil"/>
              <w:right w:val="nil"/>
            </w:tcBorders>
          </w:tcPr>
          <w:p w14:paraId="791DCA8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6EFED5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3D71214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D8673E6" w14:textId="77777777" w:rsidTr="00F26F85">
        <w:trPr>
          <w:jc w:val="center"/>
        </w:trPr>
        <w:tc>
          <w:tcPr>
            <w:tcW w:w="567" w:type="dxa"/>
            <w:tcBorders>
              <w:top w:val="nil"/>
              <w:left w:val="single" w:sz="12" w:space="0" w:color="auto"/>
              <w:bottom w:val="nil"/>
              <w:right w:val="single" w:sz="4" w:space="0" w:color="auto"/>
            </w:tcBorders>
          </w:tcPr>
          <w:p w14:paraId="004C6E9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373</w:t>
            </w:r>
          </w:p>
        </w:tc>
        <w:tc>
          <w:tcPr>
            <w:tcW w:w="5387" w:type="dxa"/>
            <w:tcBorders>
              <w:top w:val="nil"/>
              <w:left w:val="nil"/>
              <w:bottom w:val="nil"/>
              <w:right w:val="nil"/>
            </w:tcBorders>
          </w:tcPr>
          <w:p w14:paraId="0F3B5D9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покриттів з керамічних плиток на розчині із</w:t>
            </w:r>
          </w:p>
          <w:p w14:paraId="73822F5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сухої клеючої суміші, кількість плиток в 1 м2 до 7 шт</w:t>
            </w:r>
          </w:p>
        </w:tc>
        <w:tc>
          <w:tcPr>
            <w:tcW w:w="1418" w:type="dxa"/>
            <w:tcBorders>
              <w:top w:val="nil"/>
              <w:left w:val="single" w:sz="4" w:space="0" w:color="auto"/>
              <w:bottom w:val="nil"/>
              <w:right w:val="nil"/>
            </w:tcBorders>
          </w:tcPr>
          <w:p w14:paraId="645E06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63ACAA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63,4</w:t>
            </w:r>
          </w:p>
        </w:tc>
        <w:tc>
          <w:tcPr>
            <w:tcW w:w="1418" w:type="dxa"/>
            <w:tcBorders>
              <w:top w:val="nil"/>
              <w:left w:val="single" w:sz="4" w:space="0" w:color="auto"/>
              <w:bottom w:val="nil"/>
              <w:right w:val="single" w:sz="12" w:space="0" w:color="auto"/>
            </w:tcBorders>
            <w:vAlign w:val="center"/>
          </w:tcPr>
          <w:p w14:paraId="187DCF4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7711FA6" w14:textId="77777777" w:rsidTr="00F26F85">
        <w:trPr>
          <w:jc w:val="center"/>
        </w:trPr>
        <w:tc>
          <w:tcPr>
            <w:tcW w:w="567" w:type="dxa"/>
            <w:tcBorders>
              <w:top w:val="nil"/>
              <w:left w:val="single" w:sz="12" w:space="0" w:color="auto"/>
              <w:bottom w:val="nil"/>
              <w:right w:val="single" w:sz="4" w:space="0" w:color="auto"/>
            </w:tcBorders>
          </w:tcPr>
          <w:p w14:paraId="1A18F78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374</w:t>
            </w:r>
          </w:p>
        </w:tc>
        <w:tc>
          <w:tcPr>
            <w:tcW w:w="5387" w:type="dxa"/>
            <w:tcBorders>
              <w:top w:val="nil"/>
              <w:left w:val="nil"/>
              <w:bottom w:val="nil"/>
              <w:right w:val="nil"/>
            </w:tcBorders>
          </w:tcPr>
          <w:p w14:paraId="4ADBC52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плінтусів шириною 60 мм з керамічних</w:t>
            </w:r>
          </w:p>
          <w:p w14:paraId="6C26AF2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плиток розміром 60х60 см на розчині із сухої клеючої</w:t>
            </w:r>
          </w:p>
          <w:p w14:paraId="231B148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суміші</w:t>
            </w:r>
          </w:p>
        </w:tc>
        <w:tc>
          <w:tcPr>
            <w:tcW w:w="1418" w:type="dxa"/>
            <w:tcBorders>
              <w:top w:val="nil"/>
              <w:left w:val="single" w:sz="4" w:space="0" w:color="auto"/>
              <w:bottom w:val="nil"/>
              <w:right w:val="nil"/>
            </w:tcBorders>
          </w:tcPr>
          <w:p w14:paraId="60F0893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6CDDA7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2,04</w:t>
            </w:r>
          </w:p>
        </w:tc>
        <w:tc>
          <w:tcPr>
            <w:tcW w:w="1418" w:type="dxa"/>
            <w:tcBorders>
              <w:top w:val="nil"/>
              <w:left w:val="single" w:sz="4" w:space="0" w:color="auto"/>
              <w:bottom w:val="nil"/>
              <w:right w:val="single" w:sz="12" w:space="0" w:color="auto"/>
            </w:tcBorders>
            <w:vAlign w:val="center"/>
          </w:tcPr>
          <w:p w14:paraId="2242603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4D5C809" w14:textId="77777777" w:rsidTr="00F26F85">
        <w:trPr>
          <w:jc w:val="center"/>
        </w:trPr>
        <w:tc>
          <w:tcPr>
            <w:tcW w:w="567" w:type="dxa"/>
            <w:tcBorders>
              <w:top w:val="nil"/>
              <w:left w:val="single" w:sz="12" w:space="0" w:color="auto"/>
              <w:bottom w:val="nil"/>
              <w:right w:val="single" w:sz="4" w:space="0" w:color="auto"/>
            </w:tcBorders>
            <w:vAlign w:val="center"/>
          </w:tcPr>
          <w:p w14:paraId="79D81A1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26CD43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2. Стеля</w:t>
            </w:r>
          </w:p>
        </w:tc>
        <w:tc>
          <w:tcPr>
            <w:tcW w:w="1418" w:type="dxa"/>
            <w:tcBorders>
              <w:top w:val="nil"/>
              <w:left w:val="single" w:sz="4" w:space="0" w:color="auto"/>
              <w:bottom w:val="nil"/>
              <w:right w:val="single" w:sz="4" w:space="0" w:color="auto"/>
            </w:tcBorders>
            <w:vAlign w:val="center"/>
          </w:tcPr>
          <w:p w14:paraId="541549B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FBA03A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E2B79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3D5DAF7" w14:textId="77777777" w:rsidTr="00F26F85">
        <w:trPr>
          <w:jc w:val="center"/>
        </w:trPr>
        <w:tc>
          <w:tcPr>
            <w:tcW w:w="567" w:type="dxa"/>
            <w:tcBorders>
              <w:top w:val="nil"/>
              <w:left w:val="single" w:sz="12" w:space="0" w:color="auto"/>
              <w:bottom w:val="nil"/>
              <w:right w:val="single" w:sz="4" w:space="0" w:color="auto"/>
            </w:tcBorders>
            <w:vAlign w:val="center"/>
          </w:tcPr>
          <w:p w14:paraId="2867DCA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3389F02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DCDF19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0B8F76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02F81F4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AA85219" w14:textId="77777777" w:rsidTr="00F26F85">
        <w:trPr>
          <w:jc w:val="center"/>
        </w:trPr>
        <w:tc>
          <w:tcPr>
            <w:tcW w:w="567" w:type="dxa"/>
            <w:tcBorders>
              <w:top w:val="nil"/>
              <w:left w:val="single" w:sz="12" w:space="0" w:color="auto"/>
              <w:bottom w:val="nil"/>
              <w:right w:val="single" w:sz="4" w:space="0" w:color="auto"/>
            </w:tcBorders>
          </w:tcPr>
          <w:p w14:paraId="3E3DF13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375</w:t>
            </w:r>
          </w:p>
        </w:tc>
        <w:tc>
          <w:tcPr>
            <w:tcW w:w="5387" w:type="dxa"/>
            <w:tcBorders>
              <w:top w:val="nil"/>
              <w:left w:val="nil"/>
              <w:bottom w:val="nil"/>
              <w:right w:val="nil"/>
            </w:tcBorders>
          </w:tcPr>
          <w:p w14:paraId="695C111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0C08271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2FCFD29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52CE46F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62,5</w:t>
            </w:r>
          </w:p>
        </w:tc>
        <w:tc>
          <w:tcPr>
            <w:tcW w:w="1418" w:type="dxa"/>
            <w:tcBorders>
              <w:top w:val="nil"/>
              <w:left w:val="single" w:sz="4" w:space="0" w:color="auto"/>
              <w:bottom w:val="nil"/>
              <w:right w:val="single" w:sz="12" w:space="0" w:color="auto"/>
            </w:tcBorders>
            <w:vAlign w:val="center"/>
          </w:tcPr>
          <w:p w14:paraId="4E854B5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702679D" w14:textId="77777777" w:rsidTr="00F26F85">
        <w:trPr>
          <w:jc w:val="center"/>
        </w:trPr>
        <w:tc>
          <w:tcPr>
            <w:tcW w:w="567" w:type="dxa"/>
            <w:tcBorders>
              <w:top w:val="nil"/>
              <w:left w:val="single" w:sz="12" w:space="0" w:color="auto"/>
              <w:bottom w:val="nil"/>
              <w:right w:val="single" w:sz="4" w:space="0" w:color="auto"/>
            </w:tcBorders>
          </w:tcPr>
          <w:p w14:paraId="56626ED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376</w:t>
            </w:r>
          </w:p>
        </w:tc>
        <w:tc>
          <w:tcPr>
            <w:tcW w:w="5387" w:type="dxa"/>
            <w:tcBorders>
              <w:top w:val="nil"/>
              <w:left w:val="nil"/>
              <w:bottom w:val="nil"/>
              <w:right w:val="nil"/>
            </w:tcBorders>
          </w:tcPr>
          <w:p w14:paraId="1942D4D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 каркасу підвісних стель</w:t>
            </w:r>
          </w:p>
        </w:tc>
        <w:tc>
          <w:tcPr>
            <w:tcW w:w="1418" w:type="dxa"/>
            <w:tcBorders>
              <w:top w:val="nil"/>
              <w:left w:val="single" w:sz="4" w:space="0" w:color="auto"/>
              <w:bottom w:val="nil"/>
              <w:right w:val="nil"/>
            </w:tcBorders>
          </w:tcPr>
          <w:p w14:paraId="33EC38C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84B5A7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62,5</w:t>
            </w:r>
          </w:p>
        </w:tc>
        <w:tc>
          <w:tcPr>
            <w:tcW w:w="1418" w:type="dxa"/>
            <w:tcBorders>
              <w:top w:val="nil"/>
              <w:left w:val="single" w:sz="4" w:space="0" w:color="auto"/>
              <w:bottom w:val="nil"/>
              <w:right w:val="single" w:sz="12" w:space="0" w:color="auto"/>
            </w:tcBorders>
            <w:vAlign w:val="center"/>
          </w:tcPr>
          <w:p w14:paraId="4DD9C90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DD751C" w14:textId="77777777" w:rsidTr="00F26F85">
        <w:trPr>
          <w:jc w:val="center"/>
        </w:trPr>
        <w:tc>
          <w:tcPr>
            <w:tcW w:w="567" w:type="dxa"/>
            <w:tcBorders>
              <w:top w:val="nil"/>
              <w:left w:val="single" w:sz="12" w:space="0" w:color="auto"/>
              <w:bottom w:val="nil"/>
              <w:right w:val="single" w:sz="4" w:space="0" w:color="auto"/>
            </w:tcBorders>
          </w:tcPr>
          <w:p w14:paraId="724DC9D9"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377</w:t>
            </w:r>
          </w:p>
        </w:tc>
        <w:tc>
          <w:tcPr>
            <w:tcW w:w="5387" w:type="dxa"/>
            <w:tcBorders>
              <w:top w:val="nil"/>
              <w:left w:val="nil"/>
              <w:bottom w:val="nil"/>
              <w:right w:val="nil"/>
            </w:tcBorders>
          </w:tcPr>
          <w:p w14:paraId="2D45858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Укладання плит стельових в каркас стелі</w:t>
            </w:r>
          </w:p>
        </w:tc>
        <w:tc>
          <w:tcPr>
            <w:tcW w:w="1418" w:type="dxa"/>
            <w:tcBorders>
              <w:top w:val="nil"/>
              <w:left w:val="single" w:sz="4" w:space="0" w:color="auto"/>
              <w:bottom w:val="nil"/>
              <w:right w:val="nil"/>
            </w:tcBorders>
          </w:tcPr>
          <w:p w14:paraId="5F20D4C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098FA16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58,9</w:t>
            </w:r>
          </w:p>
        </w:tc>
        <w:tc>
          <w:tcPr>
            <w:tcW w:w="1418" w:type="dxa"/>
            <w:tcBorders>
              <w:top w:val="nil"/>
              <w:left w:val="single" w:sz="4" w:space="0" w:color="auto"/>
              <w:bottom w:val="nil"/>
              <w:right w:val="single" w:sz="12" w:space="0" w:color="auto"/>
            </w:tcBorders>
            <w:vAlign w:val="center"/>
          </w:tcPr>
          <w:p w14:paraId="662E93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01E28453"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433159DF"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9FB0CC3"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5F257FE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3CA9142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D7684A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6CB601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2B5E5155" w14:textId="77777777" w:rsidTr="00F26F85">
        <w:trPr>
          <w:jc w:val="center"/>
        </w:trPr>
        <w:tc>
          <w:tcPr>
            <w:tcW w:w="567" w:type="dxa"/>
            <w:tcBorders>
              <w:top w:val="nil"/>
              <w:left w:val="single" w:sz="12" w:space="0" w:color="auto"/>
              <w:bottom w:val="nil"/>
              <w:right w:val="single" w:sz="4" w:space="0" w:color="auto"/>
            </w:tcBorders>
            <w:vAlign w:val="center"/>
          </w:tcPr>
          <w:p w14:paraId="575196D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015170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3. Стіни</w:t>
            </w:r>
          </w:p>
        </w:tc>
        <w:tc>
          <w:tcPr>
            <w:tcW w:w="1418" w:type="dxa"/>
            <w:tcBorders>
              <w:top w:val="nil"/>
              <w:left w:val="single" w:sz="4" w:space="0" w:color="auto"/>
              <w:bottom w:val="nil"/>
              <w:right w:val="single" w:sz="4" w:space="0" w:color="auto"/>
            </w:tcBorders>
            <w:vAlign w:val="center"/>
          </w:tcPr>
          <w:p w14:paraId="7421BF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4DB904D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DFAD8D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9757BF7" w14:textId="77777777" w:rsidTr="00F26F85">
        <w:trPr>
          <w:jc w:val="center"/>
        </w:trPr>
        <w:tc>
          <w:tcPr>
            <w:tcW w:w="567" w:type="dxa"/>
            <w:tcBorders>
              <w:top w:val="nil"/>
              <w:left w:val="single" w:sz="12" w:space="0" w:color="auto"/>
              <w:bottom w:val="nil"/>
              <w:right w:val="single" w:sz="4" w:space="0" w:color="auto"/>
            </w:tcBorders>
            <w:vAlign w:val="center"/>
          </w:tcPr>
          <w:p w14:paraId="5C62E27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89634E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579A8E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7750F42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7B3D81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3249CB" w14:textId="77777777" w:rsidTr="00F26F85">
        <w:trPr>
          <w:jc w:val="center"/>
        </w:trPr>
        <w:tc>
          <w:tcPr>
            <w:tcW w:w="567" w:type="dxa"/>
            <w:tcBorders>
              <w:top w:val="nil"/>
              <w:left w:val="single" w:sz="12" w:space="0" w:color="auto"/>
              <w:bottom w:val="nil"/>
              <w:right w:val="single" w:sz="4" w:space="0" w:color="auto"/>
            </w:tcBorders>
          </w:tcPr>
          <w:p w14:paraId="3B218095"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378</w:t>
            </w:r>
          </w:p>
        </w:tc>
        <w:tc>
          <w:tcPr>
            <w:tcW w:w="5387" w:type="dxa"/>
            <w:tcBorders>
              <w:top w:val="nil"/>
              <w:left w:val="nil"/>
              <w:bottom w:val="nil"/>
              <w:right w:val="nil"/>
            </w:tcBorders>
          </w:tcPr>
          <w:p w14:paraId="0F4EA36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Відбивання штукатурки по цеглі та бетону зі стін та стель,</w:t>
            </w:r>
          </w:p>
          <w:p w14:paraId="56DF870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площа відбивання в одному місці більше 5 м2</w:t>
            </w:r>
          </w:p>
        </w:tc>
        <w:tc>
          <w:tcPr>
            <w:tcW w:w="1418" w:type="dxa"/>
            <w:tcBorders>
              <w:top w:val="nil"/>
              <w:left w:val="single" w:sz="4" w:space="0" w:color="auto"/>
              <w:bottom w:val="nil"/>
              <w:right w:val="nil"/>
            </w:tcBorders>
          </w:tcPr>
          <w:p w14:paraId="584AEA02"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D0034D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1BF87F2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C123972" w14:textId="77777777" w:rsidTr="00F26F85">
        <w:trPr>
          <w:jc w:val="center"/>
        </w:trPr>
        <w:tc>
          <w:tcPr>
            <w:tcW w:w="567" w:type="dxa"/>
            <w:tcBorders>
              <w:top w:val="nil"/>
              <w:left w:val="single" w:sz="12" w:space="0" w:color="auto"/>
              <w:bottom w:val="nil"/>
              <w:right w:val="single" w:sz="4" w:space="0" w:color="auto"/>
            </w:tcBorders>
          </w:tcPr>
          <w:p w14:paraId="4F45AFA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379</w:t>
            </w:r>
          </w:p>
        </w:tc>
        <w:tc>
          <w:tcPr>
            <w:tcW w:w="5387" w:type="dxa"/>
            <w:tcBorders>
              <w:top w:val="nil"/>
              <w:left w:val="nil"/>
              <w:bottom w:val="nil"/>
              <w:right w:val="nil"/>
            </w:tcBorders>
          </w:tcPr>
          <w:p w14:paraId="3F71BC9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095CDBE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4A6CE7B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F0307B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424AD67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EB45DE" w14:textId="77777777" w:rsidTr="00F26F85">
        <w:trPr>
          <w:jc w:val="center"/>
        </w:trPr>
        <w:tc>
          <w:tcPr>
            <w:tcW w:w="567" w:type="dxa"/>
            <w:tcBorders>
              <w:top w:val="nil"/>
              <w:left w:val="single" w:sz="12" w:space="0" w:color="auto"/>
              <w:bottom w:val="nil"/>
              <w:right w:val="single" w:sz="4" w:space="0" w:color="auto"/>
            </w:tcBorders>
          </w:tcPr>
          <w:p w14:paraId="7232965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380</w:t>
            </w:r>
          </w:p>
        </w:tc>
        <w:tc>
          <w:tcPr>
            <w:tcW w:w="5387" w:type="dxa"/>
            <w:tcBorders>
              <w:top w:val="nil"/>
              <w:left w:val="nil"/>
              <w:bottom w:val="nil"/>
              <w:right w:val="nil"/>
            </w:tcBorders>
          </w:tcPr>
          <w:p w14:paraId="19BD7B5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Гідроізоляція стін, обмазувальна в 2 шари по вирівняній</w:t>
            </w:r>
          </w:p>
          <w:p w14:paraId="1531914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поверхні</w:t>
            </w:r>
          </w:p>
        </w:tc>
        <w:tc>
          <w:tcPr>
            <w:tcW w:w="1418" w:type="dxa"/>
            <w:tcBorders>
              <w:top w:val="nil"/>
              <w:left w:val="single" w:sz="4" w:space="0" w:color="auto"/>
              <w:bottom w:val="nil"/>
              <w:right w:val="nil"/>
            </w:tcBorders>
          </w:tcPr>
          <w:p w14:paraId="299DF3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B86142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51</w:t>
            </w:r>
          </w:p>
        </w:tc>
        <w:tc>
          <w:tcPr>
            <w:tcW w:w="1418" w:type="dxa"/>
            <w:tcBorders>
              <w:top w:val="nil"/>
              <w:left w:val="single" w:sz="4" w:space="0" w:color="auto"/>
              <w:bottom w:val="nil"/>
              <w:right w:val="single" w:sz="12" w:space="0" w:color="auto"/>
            </w:tcBorders>
            <w:vAlign w:val="center"/>
          </w:tcPr>
          <w:p w14:paraId="51BF249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5C73EC1" w14:textId="77777777" w:rsidTr="00F26F85">
        <w:trPr>
          <w:jc w:val="center"/>
        </w:trPr>
        <w:tc>
          <w:tcPr>
            <w:tcW w:w="567" w:type="dxa"/>
            <w:tcBorders>
              <w:top w:val="nil"/>
              <w:left w:val="single" w:sz="12" w:space="0" w:color="auto"/>
              <w:bottom w:val="nil"/>
              <w:right w:val="single" w:sz="4" w:space="0" w:color="auto"/>
            </w:tcBorders>
          </w:tcPr>
          <w:p w14:paraId="58E4120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381</w:t>
            </w:r>
          </w:p>
        </w:tc>
        <w:tc>
          <w:tcPr>
            <w:tcW w:w="5387" w:type="dxa"/>
            <w:tcBorders>
              <w:top w:val="nil"/>
              <w:left w:val="nil"/>
              <w:bottom w:val="nil"/>
              <w:right w:val="nil"/>
            </w:tcBorders>
          </w:tcPr>
          <w:p w14:paraId="4094F2E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стін гіпсокартонними плитами</w:t>
            </w:r>
          </w:p>
          <w:p w14:paraId="2D378FF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[фальшстіни] по металевому каркасу</w:t>
            </w:r>
          </w:p>
        </w:tc>
        <w:tc>
          <w:tcPr>
            <w:tcW w:w="1418" w:type="dxa"/>
            <w:tcBorders>
              <w:top w:val="nil"/>
              <w:left w:val="single" w:sz="4" w:space="0" w:color="auto"/>
              <w:bottom w:val="nil"/>
              <w:right w:val="nil"/>
            </w:tcBorders>
          </w:tcPr>
          <w:p w14:paraId="479BB15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3AEFBEB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1A75018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8FAEF71" w14:textId="77777777" w:rsidTr="00F26F85">
        <w:trPr>
          <w:jc w:val="center"/>
        </w:trPr>
        <w:tc>
          <w:tcPr>
            <w:tcW w:w="567" w:type="dxa"/>
            <w:tcBorders>
              <w:top w:val="nil"/>
              <w:left w:val="single" w:sz="12" w:space="0" w:color="auto"/>
              <w:bottom w:val="nil"/>
              <w:right w:val="single" w:sz="4" w:space="0" w:color="auto"/>
            </w:tcBorders>
          </w:tcPr>
          <w:p w14:paraId="17BF2EE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382</w:t>
            </w:r>
          </w:p>
        </w:tc>
        <w:tc>
          <w:tcPr>
            <w:tcW w:w="5387" w:type="dxa"/>
            <w:tcBorders>
              <w:top w:val="nil"/>
              <w:left w:val="nil"/>
              <w:bottom w:val="nil"/>
              <w:right w:val="nil"/>
            </w:tcBorders>
          </w:tcPr>
          <w:p w14:paraId="1C76537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Заповнення каркасів стін мінераловатними плитами при</w:t>
            </w:r>
          </w:p>
          <w:p w14:paraId="026DD5E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товщині заповнення 50 мм</w:t>
            </w:r>
          </w:p>
        </w:tc>
        <w:tc>
          <w:tcPr>
            <w:tcW w:w="1418" w:type="dxa"/>
            <w:tcBorders>
              <w:top w:val="nil"/>
              <w:left w:val="single" w:sz="4" w:space="0" w:color="auto"/>
              <w:bottom w:val="nil"/>
              <w:right w:val="nil"/>
            </w:tcBorders>
          </w:tcPr>
          <w:p w14:paraId="4AB2C8B1"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7CA11B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2E172533"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FDD846A" w14:textId="77777777" w:rsidTr="00F26F85">
        <w:trPr>
          <w:jc w:val="center"/>
        </w:trPr>
        <w:tc>
          <w:tcPr>
            <w:tcW w:w="567" w:type="dxa"/>
            <w:tcBorders>
              <w:top w:val="nil"/>
              <w:left w:val="single" w:sz="12" w:space="0" w:color="auto"/>
              <w:bottom w:val="nil"/>
              <w:right w:val="single" w:sz="4" w:space="0" w:color="auto"/>
            </w:tcBorders>
          </w:tcPr>
          <w:p w14:paraId="5DC09AB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383</w:t>
            </w:r>
          </w:p>
        </w:tc>
        <w:tc>
          <w:tcPr>
            <w:tcW w:w="5387" w:type="dxa"/>
            <w:tcBorders>
              <w:top w:val="nil"/>
              <w:left w:val="nil"/>
              <w:bottom w:val="nil"/>
              <w:right w:val="nil"/>
            </w:tcBorders>
          </w:tcPr>
          <w:p w14:paraId="40FB4D9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3DBA8A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1CE163D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0DBED9F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DBB889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4E737F0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CE72B09" w14:textId="77777777" w:rsidTr="00F26F85">
        <w:trPr>
          <w:jc w:val="center"/>
        </w:trPr>
        <w:tc>
          <w:tcPr>
            <w:tcW w:w="567" w:type="dxa"/>
            <w:tcBorders>
              <w:top w:val="nil"/>
              <w:left w:val="single" w:sz="12" w:space="0" w:color="auto"/>
              <w:bottom w:val="nil"/>
              <w:right w:val="single" w:sz="4" w:space="0" w:color="auto"/>
            </w:tcBorders>
          </w:tcPr>
          <w:p w14:paraId="302DB1E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384</w:t>
            </w:r>
          </w:p>
        </w:tc>
        <w:tc>
          <w:tcPr>
            <w:tcW w:w="5387" w:type="dxa"/>
            <w:tcBorders>
              <w:top w:val="nil"/>
              <w:left w:val="nil"/>
              <w:bottom w:val="nil"/>
              <w:right w:val="nil"/>
            </w:tcBorders>
          </w:tcPr>
          <w:p w14:paraId="640F754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4013677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4374C99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7266C1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6B0B106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2282544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14C570" w14:textId="77777777" w:rsidTr="00F26F85">
        <w:trPr>
          <w:jc w:val="center"/>
        </w:trPr>
        <w:tc>
          <w:tcPr>
            <w:tcW w:w="567" w:type="dxa"/>
            <w:tcBorders>
              <w:top w:val="nil"/>
              <w:left w:val="single" w:sz="12" w:space="0" w:color="auto"/>
              <w:bottom w:val="nil"/>
              <w:right w:val="single" w:sz="4" w:space="0" w:color="auto"/>
            </w:tcBorders>
          </w:tcPr>
          <w:p w14:paraId="4B6AE7E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385</w:t>
            </w:r>
          </w:p>
        </w:tc>
        <w:tc>
          <w:tcPr>
            <w:tcW w:w="5387" w:type="dxa"/>
            <w:tcBorders>
              <w:top w:val="nil"/>
              <w:left w:val="nil"/>
              <w:bottom w:val="nil"/>
              <w:right w:val="nil"/>
            </w:tcBorders>
          </w:tcPr>
          <w:p w14:paraId="5F4FC85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перфорованих штукатурних кутиків</w:t>
            </w:r>
          </w:p>
        </w:tc>
        <w:tc>
          <w:tcPr>
            <w:tcW w:w="1418" w:type="dxa"/>
            <w:tcBorders>
              <w:top w:val="nil"/>
              <w:left w:val="single" w:sz="4" w:space="0" w:color="auto"/>
              <w:bottom w:val="nil"/>
              <w:right w:val="nil"/>
            </w:tcBorders>
          </w:tcPr>
          <w:p w14:paraId="12C64EC9"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CC934EF"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30</w:t>
            </w:r>
          </w:p>
        </w:tc>
        <w:tc>
          <w:tcPr>
            <w:tcW w:w="1418" w:type="dxa"/>
            <w:tcBorders>
              <w:top w:val="nil"/>
              <w:left w:val="single" w:sz="4" w:space="0" w:color="auto"/>
              <w:bottom w:val="nil"/>
              <w:right w:val="single" w:sz="12" w:space="0" w:color="auto"/>
            </w:tcBorders>
            <w:vAlign w:val="center"/>
          </w:tcPr>
          <w:p w14:paraId="2E008C5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C492AF3" w14:textId="77777777" w:rsidTr="00F26F85">
        <w:trPr>
          <w:jc w:val="center"/>
        </w:trPr>
        <w:tc>
          <w:tcPr>
            <w:tcW w:w="567" w:type="dxa"/>
            <w:tcBorders>
              <w:top w:val="nil"/>
              <w:left w:val="single" w:sz="12" w:space="0" w:color="auto"/>
              <w:bottom w:val="nil"/>
              <w:right w:val="single" w:sz="4" w:space="0" w:color="auto"/>
            </w:tcBorders>
          </w:tcPr>
          <w:p w14:paraId="45E73FB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386</w:t>
            </w:r>
          </w:p>
        </w:tc>
        <w:tc>
          <w:tcPr>
            <w:tcW w:w="5387" w:type="dxa"/>
            <w:tcBorders>
              <w:top w:val="nil"/>
              <w:left w:val="nil"/>
              <w:bottom w:val="nil"/>
              <w:right w:val="nil"/>
            </w:tcBorders>
          </w:tcPr>
          <w:p w14:paraId="53851EA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34F5190D"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39CEC64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4C99D20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41C66BC"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101</w:t>
            </w:r>
          </w:p>
        </w:tc>
        <w:tc>
          <w:tcPr>
            <w:tcW w:w="1418" w:type="dxa"/>
            <w:tcBorders>
              <w:top w:val="nil"/>
              <w:left w:val="single" w:sz="4" w:space="0" w:color="auto"/>
              <w:bottom w:val="nil"/>
              <w:right w:val="single" w:sz="12" w:space="0" w:color="auto"/>
            </w:tcBorders>
            <w:vAlign w:val="center"/>
          </w:tcPr>
          <w:p w14:paraId="109E199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316F0AB" w14:textId="77777777" w:rsidTr="00F26F85">
        <w:trPr>
          <w:jc w:val="center"/>
        </w:trPr>
        <w:tc>
          <w:tcPr>
            <w:tcW w:w="567" w:type="dxa"/>
            <w:tcBorders>
              <w:top w:val="nil"/>
              <w:left w:val="single" w:sz="12" w:space="0" w:color="auto"/>
              <w:bottom w:val="nil"/>
              <w:right w:val="single" w:sz="4" w:space="0" w:color="auto"/>
            </w:tcBorders>
            <w:vAlign w:val="center"/>
          </w:tcPr>
          <w:p w14:paraId="3E01656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69AD71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4. Укоси</w:t>
            </w:r>
          </w:p>
        </w:tc>
        <w:tc>
          <w:tcPr>
            <w:tcW w:w="1418" w:type="dxa"/>
            <w:tcBorders>
              <w:top w:val="nil"/>
              <w:left w:val="single" w:sz="4" w:space="0" w:color="auto"/>
              <w:bottom w:val="nil"/>
              <w:right w:val="single" w:sz="4" w:space="0" w:color="auto"/>
            </w:tcBorders>
            <w:vAlign w:val="center"/>
          </w:tcPr>
          <w:p w14:paraId="0D3A3E3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0E716195"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EB93AF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C34D03F" w14:textId="77777777" w:rsidTr="00F26F85">
        <w:trPr>
          <w:jc w:val="center"/>
        </w:trPr>
        <w:tc>
          <w:tcPr>
            <w:tcW w:w="567" w:type="dxa"/>
            <w:tcBorders>
              <w:top w:val="nil"/>
              <w:left w:val="single" w:sz="12" w:space="0" w:color="auto"/>
              <w:bottom w:val="nil"/>
              <w:right w:val="single" w:sz="4" w:space="0" w:color="auto"/>
            </w:tcBorders>
            <w:vAlign w:val="center"/>
          </w:tcPr>
          <w:p w14:paraId="721B7DA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23B1407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20327B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E17757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501415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75BCEED" w14:textId="77777777" w:rsidTr="00F26F85">
        <w:trPr>
          <w:jc w:val="center"/>
        </w:trPr>
        <w:tc>
          <w:tcPr>
            <w:tcW w:w="567" w:type="dxa"/>
            <w:tcBorders>
              <w:top w:val="nil"/>
              <w:left w:val="single" w:sz="12" w:space="0" w:color="auto"/>
              <w:bottom w:val="nil"/>
              <w:right w:val="single" w:sz="4" w:space="0" w:color="auto"/>
            </w:tcBorders>
          </w:tcPr>
          <w:p w14:paraId="0125BD5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387</w:t>
            </w:r>
          </w:p>
        </w:tc>
        <w:tc>
          <w:tcPr>
            <w:tcW w:w="5387" w:type="dxa"/>
            <w:tcBorders>
              <w:top w:val="nil"/>
              <w:left w:val="nil"/>
              <w:bottom w:val="nil"/>
              <w:right w:val="nil"/>
            </w:tcBorders>
          </w:tcPr>
          <w:p w14:paraId="1FDE15F1"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Протравлення цементної штукатурки нейтралізуючим</w:t>
            </w:r>
          </w:p>
          <w:p w14:paraId="25FC75C7"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розчином</w:t>
            </w:r>
          </w:p>
        </w:tc>
        <w:tc>
          <w:tcPr>
            <w:tcW w:w="1418" w:type="dxa"/>
            <w:tcBorders>
              <w:top w:val="nil"/>
              <w:left w:val="single" w:sz="4" w:space="0" w:color="auto"/>
              <w:bottom w:val="nil"/>
              <w:right w:val="nil"/>
            </w:tcBorders>
          </w:tcPr>
          <w:p w14:paraId="613F0D4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AEC2A0D"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6116162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20636F8" w14:textId="77777777" w:rsidTr="00F26F85">
        <w:trPr>
          <w:jc w:val="center"/>
        </w:trPr>
        <w:tc>
          <w:tcPr>
            <w:tcW w:w="567" w:type="dxa"/>
            <w:tcBorders>
              <w:top w:val="nil"/>
              <w:left w:val="single" w:sz="12" w:space="0" w:color="auto"/>
              <w:bottom w:val="nil"/>
              <w:right w:val="single" w:sz="4" w:space="0" w:color="auto"/>
            </w:tcBorders>
          </w:tcPr>
          <w:p w14:paraId="081E12E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388</w:t>
            </w:r>
          </w:p>
        </w:tc>
        <w:tc>
          <w:tcPr>
            <w:tcW w:w="5387" w:type="dxa"/>
            <w:tcBorders>
              <w:top w:val="nil"/>
              <w:left w:val="nil"/>
              <w:bottom w:val="nil"/>
              <w:right w:val="nil"/>
            </w:tcBorders>
          </w:tcPr>
          <w:p w14:paraId="04C7A8E5"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Улаштування обшивки укосів гіпсокартонними і</w:t>
            </w:r>
          </w:p>
          <w:p w14:paraId="7AA71A87"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гіпсоволокнистими листами з кріпленням шурупами з</w:t>
            </w:r>
          </w:p>
          <w:p w14:paraId="77B195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улаштуванням металевого каркасу без утеплення</w:t>
            </w:r>
          </w:p>
        </w:tc>
        <w:tc>
          <w:tcPr>
            <w:tcW w:w="1418" w:type="dxa"/>
            <w:tcBorders>
              <w:top w:val="nil"/>
              <w:left w:val="single" w:sz="4" w:space="0" w:color="auto"/>
              <w:bottom w:val="nil"/>
              <w:right w:val="nil"/>
            </w:tcBorders>
          </w:tcPr>
          <w:p w14:paraId="72CF43F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146FE866"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243360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714ABF0" w14:textId="77777777" w:rsidTr="00F26F85">
        <w:trPr>
          <w:jc w:val="center"/>
        </w:trPr>
        <w:tc>
          <w:tcPr>
            <w:tcW w:w="567" w:type="dxa"/>
            <w:tcBorders>
              <w:top w:val="nil"/>
              <w:left w:val="single" w:sz="12" w:space="0" w:color="auto"/>
              <w:bottom w:val="nil"/>
              <w:right w:val="single" w:sz="4" w:space="0" w:color="auto"/>
            </w:tcBorders>
          </w:tcPr>
          <w:p w14:paraId="2377A2FC"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389</w:t>
            </w:r>
          </w:p>
        </w:tc>
        <w:tc>
          <w:tcPr>
            <w:tcW w:w="5387" w:type="dxa"/>
            <w:tcBorders>
              <w:top w:val="nil"/>
              <w:left w:val="nil"/>
              <w:bottom w:val="nil"/>
              <w:right w:val="nil"/>
            </w:tcBorders>
          </w:tcPr>
          <w:p w14:paraId="3FB45DB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057AEF0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товщиною шару 1 мм</w:t>
            </w:r>
          </w:p>
          <w:p w14:paraId="582F801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при нанесенні за 2 рази</w:t>
            </w:r>
          </w:p>
        </w:tc>
        <w:tc>
          <w:tcPr>
            <w:tcW w:w="1418" w:type="dxa"/>
            <w:tcBorders>
              <w:top w:val="nil"/>
              <w:left w:val="single" w:sz="4" w:space="0" w:color="auto"/>
              <w:bottom w:val="nil"/>
              <w:right w:val="nil"/>
            </w:tcBorders>
          </w:tcPr>
          <w:p w14:paraId="315272F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43120BF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26618AC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955EAB5" w14:textId="77777777" w:rsidTr="00F26F85">
        <w:trPr>
          <w:jc w:val="center"/>
        </w:trPr>
        <w:tc>
          <w:tcPr>
            <w:tcW w:w="567" w:type="dxa"/>
            <w:tcBorders>
              <w:top w:val="nil"/>
              <w:left w:val="single" w:sz="12" w:space="0" w:color="auto"/>
              <w:bottom w:val="nil"/>
              <w:right w:val="single" w:sz="4" w:space="0" w:color="auto"/>
            </w:tcBorders>
          </w:tcPr>
          <w:p w14:paraId="3F14D4E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390</w:t>
            </w:r>
          </w:p>
        </w:tc>
        <w:tc>
          <w:tcPr>
            <w:tcW w:w="5387" w:type="dxa"/>
            <w:tcBorders>
              <w:top w:val="nil"/>
              <w:left w:val="nil"/>
              <w:bottom w:val="nil"/>
              <w:right w:val="nil"/>
            </w:tcBorders>
          </w:tcPr>
          <w:p w14:paraId="1D387D09"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Безпіщане накриття поверхонь стін розчином із</w:t>
            </w:r>
          </w:p>
          <w:p w14:paraId="1B2170F4"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клейового гіпсу [типу "сатенгіпс"], на кожний шар</w:t>
            </w:r>
          </w:p>
          <w:p w14:paraId="6CF6FA5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товщиною 0,5 мм додавати</w:t>
            </w:r>
          </w:p>
        </w:tc>
        <w:tc>
          <w:tcPr>
            <w:tcW w:w="1418" w:type="dxa"/>
            <w:tcBorders>
              <w:top w:val="nil"/>
              <w:left w:val="single" w:sz="4" w:space="0" w:color="auto"/>
              <w:bottom w:val="nil"/>
              <w:right w:val="nil"/>
            </w:tcBorders>
          </w:tcPr>
          <w:p w14:paraId="59EE89D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F2AB36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143250E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B26AD62" w14:textId="77777777" w:rsidTr="00F26F85">
        <w:trPr>
          <w:jc w:val="center"/>
        </w:trPr>
        <w:tc>
          <w:tcPr>
            <w:tcW w:w="567" w:type="dxa"/>
            <w:tcBorders>
              <w:top w:val="nil"/>
              <w:left w:val="single" w:sz="12" w:space="0" w:color="auto"/>
              <w:bottom w:val="nil"/>
              <w:right w:val="single" w:sz="4" w:space="0" w:color="auto"/>
            </w:tcBorders>
          </w:tcPr>
          <w:p w14:paraId="2019FE3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391</w:t>
            </w:r>
          </w:p>
        </w:tc>
        <w:tc>
          <w:tcPr>
            <w:tcW w:w="5387" w:type="dxa"/>
            <w:tcBorders>
              <w:top w:val="nil"/>
              <w:left w:val="nil"/>
              <w:bottom w:val="nil"/>
              <w:right w:val="nil"/>
            </w:tcBorders>
          </w:tcPr>
          <w:p w14:paraId="203A635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Поліпшене фарбування полівінілацетатними</w:t>
            </w:r>
          </w:p>
          <w:p w14:paraId="7B02C963"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водоемульсійними сумішами стін по збірних конструкціях,</w:t>
            </w:r>
          </w:p>
          <w:p w14:paraId="34F4DCAB"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підготовлених під фарбування</w:t>
            </w:r>
          </w:p>
        </w:tc>
        <w:tc>
          <w:tcPr>
            <w:tcW w:w="1418" w:type="dxa"/>
            <w:tcBorders>
              <w:top w:val="nil"/>
              <w:left w:val="single" w:sz="4" w:space="0" w:color="auto"/>
              <w:bottom w:val="nil"/>
              <w:right w:val="nil"/>
            </w:tcBorders>
          </w:tcPr>
          <w:p w14:paraId="30C24F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м2</w:t>
            </w:r>
          </w:p>
        </w:tc>
        <w:tc>
          <w:tcPr>
            <w:tcW w:w="1418" w:type="dxa"/>
            <w:tcBorders>
              <w:top w:val="nil"/>
              <w:left w:val="single" w:sz="4" w:space="0" w:color="auto"/>
              <w:bottom w:val="nil"/>
              <w:right w:val="single" w:sz="4" w:space="0" w:color="auto"/>
            </w:tcBorders>
          </w:tcPr>
          <w:p w14:paraId="297B8652"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c>
          <w:tcPr>
            <w:tcW w:w="1418" w:type="dxa"/>
            <w:tcBorders>
              <w:top w:val="nil"/>
              <w:left w:val="single" w:sz="4" w:space="0" w:color="auto"/>
              <w:bottom w:val="nil"/>
              <w:right w:val="single" w:sz="12" w:space="0" w:color="auto"/>
            </w:tcBorders>
            <w:vAlign w:val="center"/>
          </w:tcPr>
          <w:p w14:paraId="02DCC96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664075B" w14:textId="77777777" w:rsidTr="00F26F85">
        <w:trPr>
          <w:jc w:val="center"/>
        </w:trPr>
        <w:tc>
          <w:tcPr>
            <w:tcW w:w="567" w:type="dxa"/>
            <w:tcBorders>
              <w:top w:val="nil"/>
              <w:left w:val="single" w:sz="12" w:space="0" w:color="auto"/>
              <w:bottom w:val="nil"/>
              <w:right w:val="single" w:sz="4" w:space="0" w:color="auto"/>
            </w:tcBorders>
            <w:vAlign w:val="center"/>
          </w:tcPr>
          <w:p w14:paraId="45D68150"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512BBC7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5. Електромонтажні роботи</w:t>
            </w:r>
          </w:p>
        </w:tc>
        <w:tc>
          <w:tcPr>
            <w:tcW w:w="1418" w:type="dxa"/>
            <w:tcBorders>
              <w:top w:val="nil"/>
              <w:left w:val="single" w:sz="4" w:space="0" w:color="auto"/>
              <w:bottom w:val="nil"/>
              <w:right w:val="single" w:sz="4" w:space="0" w:color="auto"/>
            </w:tcBorders>
            <w:vAlign w:val="center"/>
          </w:tcPr>
          <w:p w14:paraId="15E927D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CAA7FC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23F4EE3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E6D010" w14:textId="77777777" w:rsidTr="00F26F85">
        <w:trPr>
          <w:jc w:val="center"/>
        </w:trPr>
        <w:tc>
          <w:tcPr>
            <w:tcW w:w="567" w:type="dxa"/>
            <w:tcBorders>
              <w:top w:val="nil"/>
              <w:left w:val="single" w:sz="12" w:space="0" w:color="auto"/>
              <w:bottom w:val="nil"/>
              <w:right w:val="single" w:sz="4" w:space="0" w:color="auto"/>
            </w:tcBorders>
            <w:vAlign w:val="center"/>
          </w:tcPr>
          <w:p w14:paraId="467AF13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583DB69"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5E85399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37FF25C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525A226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8C1760F" w14:textId="77777777" w:rsidTr="00F26F85">
        <w:trPr>
          <w:jc w:val="center"/>
        </w:trPr>
        <w:tc>
          <w:tcPr>
            <w:tcW w:w="567" w:type="dxa"/>
            <w:tcBorders>
              <w:top w:val="nil"/>
              <w:left w:val="single" w:sz="12" w:space="0" w:color="auto"/>
              <w:bottom w:val="nil"/>
              <w:right w:val="single" w:sz="4" w:space="0" w:color="auto"/>
            </w:tcBorders>
          </w:tcPr>
          <w:p w14:paraId="3FC8DF5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392</w:t>
            </w:r>
          </w:p>
        </w:tc>
        <w:tc>
          <w:tcPr>
            <w:tcW w:w="5387" w:type="dxa"/>
            <w:tcBorders>
              <w:top w:val="nil"/>
              <w:left w:val="nil"/>
              <w:bottom w:val="nil"/>
              <w:right w:val="nil"/>
            </w:tcBorders>
          </w:tcPr>
          <w:p w14:paraId="182BD05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Демонтаж світильників для люмінесцентних ламп</w:t>
            </w:r>
          </w:p>
        </w:tc>
        <w:tc>
          <w:tcPr>
            <w:tcW w:w="1418" w:type="dxa"/>
            <w:tcBorders>
              <w:top w:val="nil"/>
              <w:left w:val="single" w:sz="4" w:space="0" w:color="auto"/>
              <w:bottom w:val="nil"/>
              <w:right w:val="nil"/>
            </w:tcBorders>
          </w:tcPr>
          <w:p w14:paraId="63E35524"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23463C3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w:t>
            </w:r>
          </w:p>
        </w:tc>
        <w:tc>
          <w:tcPr>
            <w:tcW w:w="1418" w:type="dxa"/>
            <w:tcBorders>
              <w:top w:val="nil"/>
              <w:left w:val="single" w:sz="4" w:space="0" w:color="auto"/>
              <w:bottom w:val="nil"/>
              <w:right w:val="single" w:sz="12" w:space="0" w:color="auto"/>
            </w:tcBorders>
            <w:vAlign w:val="center"/>
          </w:tcPr>
          <w:p w14:paraId="5881DB2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7D04D27" w14:textId="77777777" w:rsidTr="00F26F85">
        <w:trPr>
          <w:jc w:val="center"/>
        </w:trPr>
        <w:tc>
          <w:tcPr>
            <w:tcW w:w="567" w:type="dxa"/>
            <w:tcBorders>
              <w:top w:val="nil"/>
              <w:left w:val="single" w:sz="12" w:space="0" w:color="auto"/>
              <w:bottom w:val="nil"/>
              <w:right w:val="single" w:sz="4" w:space="0" w:color="auto"/>
            </w:tcBorders>
          </w:tcPr>
          <w:p w14:paraId="00DADFD7"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393</w:t>
            </w:r>
          </w:p>
        </w:tc>
        <w:tc>
          <w:tcPr>
            <w:tcW w:w="5387" w:type="dxa"/>
            <w:tcBorders>
              <w:top w:val="nil"/>
              <w:left w:val="nil"/>
              <w:bottom w:val="nil"/>
              <w:right w:val="nil"/>
            </w:tcBorders>
          </w:tcPr>
          <w:p w14:paraId="67C9EC0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поліетиленових труб для електропроводки</w:t>
            </w:r>
          </w:p>
          <w:p w14:paraId="4870E03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діаметром до 25 мм, укладених по основі підлоги</w:t>
            </w:r>
          </w:p>
        </w:tc>
        <w:tc>
          <w:tcPr>
            <w:tcW w:w="1418" w:type="dxa"/>
            <w:tcBorders>
              <w:top w:val="nil"/>
              <w:left w:val="single" w:sz="4" w:space="0" w:color="auto"/>
              <w:bottom w:val="nil"/>
              <w:right w:val="nil"/>
            </w:tcBorders>
          </w:tcPr>
          <w:p w14:paraId="2D55DC0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51E771D4"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225</w:t>
            </w:r>
          </w:p>
        </w:tc>
        <w:tc>
          <w:tcPr>
            <w:tcW w:w="1418" w:type="dxa"/>
            <w:tcBorders>
              <w:top w:val="nil"/>
              <w:left w:val="single" w:sz="4" w:space="0" w:color="auto"/>
              <w:bottom w:val="nil"/>
              <w:right w:val="single" w:sz="12" w:space="0" w:color="auto"/>
            </w:tcBorders>
            <w:vAlign w:val="center"/>
          </w:tcPr>
          <w:p w14:paraId="3706B81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7186F233" w14:textId="77777777" w:rsidTr="00F26F85">
        <w:trPr>
          <w:jc w:val="center"/>
        </w:trPr>
        <w:tc>
          <w:tcPr>
            <w:tcW w:w="567" w:type="dxa"/>
            <w:tcBorders>
              <w:top w:val="nil"/>
              <w:left w:val="single" w:sz="12" w:space="0" w:color="auto"/>
              <w:bottom w:val="nil"/>
              <w:right w:val="single" w:sz="4" w:space="0" w:color="auto"/>
            </w:tcBorders>
          </w:tcPr>
          <w:p w14:paraId="2D2C9701"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394</w:t>
            </w:r>
          </w:p>
        </w:tc>
        <w:tc>
          <w:tcPr>
            <w:tcW w:w="5387" w:type="dxa"/>
            <w:tcBorders>
              <w:top w:val="nil"/>
              <w:left w:val="nil"/>
              <w:bottom w:val="nil"/>
              <w:right w:val="nil"/>
            </w:tcBorders>
          </w:tcPr>
          <w:p w14:paraId="22A9BFEE"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першого проводу перерізом до 2,5 мм2 в</w:t>
            </w:r>
          </w:p>
          <w:p w14:paraId="6534DAA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37B47C80"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221919D0"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225</w:t>
            </w:r>
          </w:p>
        </w:tc>
        <w:tc>
          <w:tcPr>
            <w:tcW w:w="1418" w:type="dxa"/>
            <w:tcBorders>
              <w:top w:val="nil"/>
              <w:left w:val="single" w:sz="4" w:space="0" w:color="auto"/>
              <w:bottom w:val="nil"/>
              <w:right w:val="single" w:sz="12" w:space="0" w:color="auto"/>
            </w:tcBorders>
            <w:vAlign w:val="center"/>
          </w:tcPr>
          <w:p w14:paraId="37FFF5D6"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3A817CC5" w14:textId="77777777" w:rsidTr="00F26F85">
        <w:trPr>
          <w:jc w:val="center"/>
        </w:trPr>
        <w:tc>
          <w:tcPr>
            <w:tcW w:w="567" w:type="dxa"/>
            <w:tcBorders>
              <w:top w:val="nil"/>
              <w:left w:val="single" w:sz="12" w:space="0" w:color="auto"/>
              <w:bottom w:val="nil"/>
              <w:right w:val="single" w:sz="4" w:space="0" w:color="auto"/>
            </w:tcBorders>
          </w:tcPr>
          <w:p w14:paraId="6106781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395</w:t>
            </w:r>
          </w:p>
        </w:tc>
        <w:tc>
          <w:tcPr>
            <w:tcW w:w="5387" w:type="dxa"/>
            <w:tcBorders>
              <w:top w:val="nil"/>
              <w:left w:val="nil"/>
              <w:bottom w:val="nil"/>
              <w:right w:val="nil"/>
            </w:tcBorders>
          </w:tcPr>
          <w:p w14:paraId="503A54B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до 2,5 мм2 в</w:t>
            </w:r>
          </w:p>
          <w:p w14:paraId="68D1A19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труби</w:t>
            </w:r>
          </w:p>
        </w:tc>
        <w:tc>
          <w:tcPr>
            <w:tcW w:w="1418" w:type="dxa"/>
            <w:tcBorders>
              <w:top w:val="nil"/>
              <w:left w:val="single" w:sz="4" w:space="0" w:color="auto"/>
              <w:bottom w:val="nil"/>
              <w:right w:val="nil"/>
            </w:tcBorders>
          </w:tcPr>
          <w:p w14:paraId="4D30E9E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688A512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215</w:t>
            </w:r>
          </w:p>
        </w:tc>
        <w:tc>
          <w:tcPr>
            <w:tcW w:w="1418" w:type="dxa"/>
            <w:tcBorders>
              <w:top w:val="nil"/>
              <w:left w:val="single" w:sz="4" w:space="0" w:color="auto"/>
              <w:bottom w:val="nil"/>
              <w:right w:val="single" w:sz="12" w:space="0" w:color="auto"/>
            </w:tcBorders>
            <w:vAlign w:val="center"/>
          </w:tcPr>
          <w:p w14:paraId="1D5755C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39EDFDE" w14:textId="77777777" w:rsidTr="00F26F85">
        <w:trPr>
          <w:jc w:val="center"/>
        </w:trPr>
        <w:tc>
          <w:tcPr>
            <w:tcW w:w="567" w:type="dxa"/>
            <w:tcBorders>
              <w:top w:val="nil"/>
              <w:left w:val="single" w:sz="12" w:space="0" w:color="auto"/>
              <w:bottom w:val="nil"/>
              <w:right w:val="single" w:sz="4" w:space="0" w:color="auto"/>
            </w:tcBorders>
          </w:tcPr>
          <w:p w14:paraId="149C592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396</w:t>
            </w:r>
          </w:p>
        </w:tc>
        <w:tc>
          <w:tcPr>
            <w:tcW w:w="5387" w:type="dxa"/>
            <w:tcBorders>
              <w:top w:val="nil"/>
              <w:left w:val="nil"/>
              <w:bottom w:val="nil"/>
              <w:right w:val="nil"/>
            </w:tcBorders>
          </w:tcPr>
          <w:p w14:paraId="4D13E602"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2,5</w:t>
            </w:r>
          </w:p>
          <w:p w14:paraId="0F6BBC36"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мм2 до 6 мм2 в труби</w:t>
            </w:r>
          </w:p>
        </w:tc>
        <w:tc>
          <w:tcPr>
            <w:tcW w:w="1418" w:type="dxa"/>
            <w:tcBorders>
              <w:top w:val="nil"/>
              <w:left w:val="single" w:sz="4" w:space="0" w:color="auto"/>
              <w:bottom w:val="nil"/>
              <w:right w:val="nil"/>
            </w:tcBorders>
          </w:tcPr>
          <w:p w14:paraId="3320232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2F19091"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150</w:t>
            </w:r>
          </w:p>
        </w:tc>
        <w:tc>
          <w:tcPr>
            <w:tcW w:w="1418" w:type="dxa"/>
            <w:tcBorders>
              <w:top w:val="nil"/>
              <w:left w:val="single" w:sz="4" w:space="0" w:color="auto"/>
              <w:bottom w:val="nil"/>
              <w:right w:val="single" w:sz="12" w:space="0" w:color="auto"/>
            </w:tcBorders>
            <w:vAlign w:val="center"/>
          </w:tcPr>
          <w:p w14:paraId="3843FF1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662DF97" w14:textId="77777777" w:rsidTr="00F26F85">
        <w:trPr>
          <w:jc w:val="center"/>
        </w:trPr>
        <w:tc>
          <w:tcPr>
            <w:tcW w:w="567" w:type="dxa"/>
            <w:tcBorders>
              <w:top w:val="nil"/>
              <w:left w:val="single" w:sz="12" w:space="0" w:color="auto"/>
              <w:bottom w:val="nil"/>
              <w:right w:val="single" w:sz="4" w:space="0" w:color="auto"/>
            </w:tcBorders>
          </w:tcPr>
          <w:p w14:paraId="20FF037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397</w:t>
            </w:r>
          </w:p>
        </w:tc>
        <w:tc>
          <w:tcPr>
            <w:tcW w:w="5387" w:type="dxa"/>
            <w:tcBorders>
              <w:top w:val="nil"/>
              <w:left w:val="nil"/>
              <w:bottom w:val="nil"/>
              <w:right w:val="nil"/>
            </w:tcBorders>
          </w:tcPr>
          <w:p w14:paraId="7233DDF0"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Затягування наступного проводу перерізом понад 6 мм2</w:t>
            </w:r>
          </w:p>
          <w:p w14:paraId="4AD642D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до 16 мм2 в труби</w:t>
            </w:r>
          </w:p>
        </w:tc>
        <w:tc>
          <w:tcPr>
            <w:tcW w:w="1418" w:type="dxa"/>
            <w:tcBorders>
              <w:top w:val="nil"/>
              <w:left w:val="single" w:sz="4" w:space="0" w:color="auto"/>
              <w:bottom w:val="nil"/>
              <w:right w:val="nil"/>
            </w:tcBorders>
          </w:tcPr>
          <w:p w14:paraId="18CFE9BC"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м</w:t>
            </w:r>
          </w:p>
        </w:tc>
        <w:tc>
          <w:tcPr>
            <w:tcW w:w="1418" w:type="dxa"/>
            <w:tcBorders>
              <w:top w:val="nil"/>
              <w:left w:val="single" w:sz="4" w:space="0" w:color="auto"/>
              <w:bottom w:val="nil"/>
              <w:right w:val="single" w:sz="4" w:space="0" w:color="auto"/>
            </w:tcBorders>
          </w:tcPr>
          <w:p w14:paraId="7B4695C7"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75</w:t>
            </w:r>
          </w:p>
        </w:tc>
        <w:tc>
          <w:tcPr>
            <w:tcW w:w="1418" w:type="dxa"/>
            <w:tcBorders>
              <w:top w:val="nil"/>
              <w:left w:val="single" w:sz="4" w:space="0" w:color="auto"/>
              <w:bottom w:val="nil"/>
              <w:right w:val="single" w:sz="12" w:space="0" w:color="auto"/>
            </w:tcBorders>
            <w:vAlign w:val="center"/>
          </w:tcPr>
          <w:p w14:paraId="5DECF43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1BD35F0" w14:textId="77777777" w:rsidTr="00F26F85">
        <w:trPr>
          <w:jc w:val="center"/>
        </w:trPr>
        <w:tc>
          <w:tcPr>
            <w:tcW w:w="567" w:type="dxa"/>
            <w:tcBorders>
              <w:top w:val="nil"/>
              <w:left w:val="single" w:sz="12" w:space="0" w:color="auto"/>
              <w:bottom w:val="nil"/>
              <w:right w:val="single" w:sz="4" w:space="0" w:color="auto"/>
            </w:tcBorders>
          </w:tcPr>
          <w:p w14:paraId="7A28815D"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398</w:t>
            </w:r>
          </w:p>
        </w:tc>
        <w:tc>
          <w:tcPr>
            <w:tcW w:w="5387" w:type="dxa"/>
            <w:tcBorders>
              <w:top w:val="nil"/>
              <w:left w:val="nil"/>
              <w:bottom w:val="nil"/>
              <w:right w:val="nil"/>
            </w:tcBorders>
          </w:tcPr>
          <w:p w14:paraId="7EF7C0FF"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штепсельних розеток утопленого типу при</w:t>
            </w:r>
          </w:p>
          <w:p w14:paraId="01B3EC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схованій проводці</w:t>
            </w:r>
          </w:p>
        </w:tc>
        <w:tc>
          <w:tcPr>
            <w:tcW w:w="1418" w:type="dxa"/>
            <w:tcBorders>
              <w:top w:val="nil"/>
              <w:left w:val="single" w:sz="4" w:space="0" w:color="auto"/>
              <w:bottom w:val="nil"/>
              <w:right w:val="nil"/>
            </w:tcBorders>
          </w:tcPr>
          <w:p w14:paraId="6E7EF9F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18480DDE"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39</w:t>
            </w:r>
          </w:p>
        </w:tc>
        <w:tc>
          <w:tcPr>
            <w:tcW w:w="1418" w:type="dxa"/>
            <w:tcBorders>
              <w:top w:val="nil"/>
              <w:left w:val="single" w:sz="4" w:space="0" w:color="auto"/>
              <w:bottom w:val="nil"/>
              <w:right w:val="single" w:sz="12" w:space="0" w:color="auto"/>
            </w:tcBorders>
            <w:vAlign w:val="center"/>
          </w:tcPr>
          <w:p w14:paraId="1F48AA6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53AC5FBE" w14:textId="77777777" w:rsidTr="00F26F85">
        <w:trPr>
          <w:jc w:val="center"/>
        </w:trPr>
        <w:tc>
          <w:tcPr>
            <w:tcW w:w="567" w:type="dxa"/>
            <w:tcBorders>
              <w:top w:val="nil"/>
              <w:left w:val="single" w:sz="12" w:space="0" w:color="auto"/>
              <w:bottom w:val="nil"/>
              <w:right w:val="single" w:sz="4" w:space="0" w:color="auto"/>
            </w:tcBorders>
          </w:tcPr>
          <w:p w14:paraId="12CB04D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399</w:t>
            </w:r>
          </w:p>
        </w:tc>
        <w:tc>
          <w:tcPr>
            <w:tcW w:w="5387" w:type="dxa"/>
            <w:tcBorders>
              <w:top w:val="nil"/>
              <w:left w:val="nil"/>
              <w:bottom w:val="nil"/>
              <w:right w:val="nil"/>
            </w:tcBorders>
          </w:tcPr>
          <w:p w14:paraId="11857EFB"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Установлення вимикачів утопленого типу при схованій</w:t>
            </w:r>
          </w:p>
          <w:p w14:paraId="4965129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проводці, 2-клавішних</w:t>
            </w:r>
          </w:p>
        </w:tc>
        <w:tc>
          <w:tcPr>
            <w:tcW w:w="1418" w:type="dxa"/>
            <w:tcBorders>
              <w:top w:val="nil"/>
              <w:left w:val="single" w:sz="4" w:space="0" w:color="auto"/>
              <w:bottom w:val="nil"/>
              <w:right w:val="nil"/>
            </w:tcBorders>
          </w:tcPr>
          <w:p w14:paraId="4587EA0D"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0A2AC679"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1418" w:type="dxa"/>
            <w:tcBorders>
              <w:top w:val="nil"/>
              <w:left w:val="single" w:sz="4" w:space="0" w:color="auto"/>
              <w:bottom w:val="nil"/>
              <w:right w:val="single" w:sz="12" w:space="0" w:color="auto"/>
            </w:tcBorders>
            <w:vAlign w:val="center"/>
          </w:tcPr>
          <w:p w14:paraId="260CC9F4"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435CD5F9" w14:textId="77777777" w:rsidTr="00F26F85">
        <w:trPr>
          <w:jc w:val="center"/>
        </w:trPr>
        <w:tc>
          <w:tcPr>
            <w:tcW w:w="567" w:type="dxa"/>
            <w:tcBorders>
              <w:top w:val="nil"/>
              <w:left w:val="single" w:sz="12" w:space="0" w:color="auto"/>
              <w:bottom w:val="nil"/>
              <w:right w:val="single" w:sz="4" w:space="0" w:color="auto"/>
            </w:tcBorders>
          </w:tcPr>
          <w:p w14:paraId="16E1EE84"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400</w:t>
            </w:r>
          </w:p>
        </w:tc>
        <w:tc>
          <w:tcPr>
            <w:tcW w:w="5387" w:type="dxa"/>
            <w:tcBorders>
              <w:top w:val="nil"/>
              <w:left w:val="nil"/>
              <w:bottom w:val="nil"/>
              <w:right w:val="nil"/>
            </w:tcBorders>
          </w:tcPr>
          <w:p w14:paraId="74880668"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Монтаж світильників для люмінесцентних ламп, які</w:t>
            </w:r>
          </w:p>
          <w:p w14:paraId="216AB66C" w14:textId="77777777" w:rsidR="00984511" w:rsidRPr="00984511" w:rsidRDefault="00984511" w:rsidP="00984511">
            <w:pPr>
              <w:keepLines/>
              <w:widowControl w:val="0"/>
              <w:autoSpaceDE w:val="0"/>
              <w:autoSpaceDN w:val="0"/>
              <w:spacing w:after="0" w:line="240" w:lineRule="auto"/>
              <w:rPr>
                <w:rFonts w:ascii="Arial" w:eastAsia="Arial" w:hAnsi="Arial" w:cs="Arial"/>
                <w:spacing w:val="-5"/>
                <w:sz w:val="20"/>
                <w:szCs w:val="20"/>
                <w:lang w:val="uk" w:eastAsia="uk"/>
              </w:rPr>
            </w:pPr>
            <w:r w:rsidRPr="00984511">
              <w:rPr>
                <w:rFonts w:ascii="Arial" w:eastAsia="Arial" w:hAnsi="Arial" w:cs="Arial"/>
                <w:spacing w:val="-5"/>
                <w:sz w:val="20"/>
                <w:szCs w:val="20"/>
                <w:lang w:val="uk" w:eastAsia="uk"/>
              </w:rPr>
              <w:t>встановлюються в підвісних стелях, кількість ламп понад</w:t>
            </w:r>
          </w:p>
          <w:p w14:paraId="15E523C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2  до 4 шт</w:t>
            </w:r>
          </w:p>
        </w:tc>
        <w:tc>
          <w:tcPr>
            <w:tcW w:w="1418" w:type="dxa"/>
            <w:tcBorders>
              <w:top w:val="nil"/>
              <w:left w:val="single" w:sz="4" w:space="0" w:color="auto"/>
              <w:bottom w:val="nil"/>
              <w:right w:val="nil"/>
            </w:tcBorders>
          </w:tcPr>
          <w:p w14:paraId="129A5B4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46AC0E9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10</w:t>
            </w:r>
          </w:p>
        </w:tc>
        <w:tc>
          <w:tcPr>
            <w:tcW w:w="1418" w:type="dxa"/>
            <w:tcBorders>
              <w:top w:val="nil"/>
              <w:left w:val="single" w:sz="4" w:space="0" w:color="auto"/>
              <w:bottom w:val="nil"/>
              <w:right w:val="single" w:sz="12" w:space="0" w:color="auto"/>
            </w:tcBorders>
            <w:vAlign w:val="center"/>
          </w:tcPr>
          <w:p w14:paraId="51B90E0C"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672C0E5B" w14:textId="77777777" w:rsidTr="00F26F85">
        <w:trPr>
          <w:jc w:val="center"/>
        </w:trPr>
        <w:tc>
          <w:tcPr>
            <w:tcW w:w="567" w:type="dxa"/>
            <w:tcBorders>
              <w:top w:val="nil"/>
              <w:left w:val="single" w:sz="12" w:space="0" w:color="auto"/>
              <w:bottom w:val="nil"/>
              <w:right w:val="single" w:sz="4" w:space="0" w:color="auto"/>
            </w:tcBorders>
          </w:tcPr>
          <w:p w14:paraId="5B8995B6"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401</w:t>
            </w:r>
          </w:p>
        </w:tc>
        <w:tc>
          <w:tcPr>
            <w:tcW w:w="5387" w:type="dxa"/>
            <w:tcBorders>
              <w:top w:val="nil"/>
              <w:left w:val="nil"/>
              <w:bottom w:val="nil"/>
              <w:right w:val="nil"/>
            </w:tcBorders>
          </w:tcPr>
          <w:p w14:paraId="4841424E"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Установлення кондиціонерів</w:t>
            </w:r>
          </w:p>
        </w:tc>
        <w:tc>
          <w:tcPr>
            <w:tcW w:w="1418" w:type="dxa"/>
            <w:tcBorders>
              <w:top w:val="nil"/>
              <w:left w:val="single" w:sz="4" w:space="0" w:color="auto"/>
              <w:bottom w:val="nil"/>
              <w:right w:val="nil"/>
            </w:tcBorders>
          </w:tcPr>
          <w:p w14:paraId="0A99865A"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шт</w:t>
            </w:r>
          </w:p>
        </w:tc>
        <w:tc>
          <w:tcPr>
            <w:tcW w:w="1418" w:type="dxa"/>
            <w:tcBorders>
              <w:top w:val="nil"/>
              <w:left w:val="single" w:sz="4" w:space="0" w:color="auto"/>
              <w:bottom w:val="nil"/>
              <w:right w:val="single" w:sz="4" w:space="0" w:color="auto"/>
            </w:tcBorders>
          </w:tcPr>
          <w:p w14:paraId="3EC3E045"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9</w:t>
            </w:r>
          </w:p>
        </w:tc>
        <w:tc>
          <w:tcPr>
            <w:tcW w:w="1418" w:type="dxa"/>
            <w:tcBorders>
              <w:top w:val="nil"/>
              <w:left w:val="single" w:sz="4" w:space="0" w:color="auto"/>
              <w:bottom w:val="nil"/>
              <w:right w:val="single" w:sz="12" w:space="0" w:color="auto"/>
            </w:tcBorders>
            <w:vAlign w:val="center"/>
          </w:tcPr>
          <w:p w14:paraId="7B7F8C08"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2E8A0358" w14:textId="77777777" w:rsidTr="00F26F85">
        <w:trPr>
          <w:jc w:val="center"/>
        </w:trPr>
        <w:tc>
          <w:tcPr>
            <w:tcW w:w="567" w:type="dxa"/>
            <w:tcBorders>
              <w:top w:val="nil"/>
              <w:left w:val="single" w:sz="12" w:space="0" w:color="auto"/>
              <w:bottom w:val="nil"/>
              <w:right w:val="single" w:sz="4" w:space="0" w:color="auto"/>
            </w:tcBorders>
            <w:vAlign w:val="center"/>
          </w:tcPr>
          <w:p w14:paraId="202FB837"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61BAD2D2"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u w:val="single"/>
                <w:lang w:val="uk" w:eastAsia="uk"/>
              </w:rPr>
              <w:t>Роздiл 6. Інші роботи</w:t>
            </w:r>
          </w:p>
        </w:tc>
        <w:tc>
          <w:tcPr>
            <w:tcW w:w="1418" w:type="dxa"/>
            <w:tcBorders>
              <w:top w:val="nil"/>
              <w:left w:val="single" w:sz="4" w:space="0" w:color="auto"/>
              <w:bottom w:val="nil"/>
              <w:right w:val="single" w:sz="4" w:space="0" w:color="auto"/>
            </w:tcBorders>
            <w:vAlign w:val="center"/>
          </w:tcPr>
          <w:p w14:paraId="5736AF02"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67E4CF1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4FE8BC3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18E37AE4" w14:textId="77777777" w:rsidTr="00F26F85">
        <w:trPr>
          <w:jc w:val="center"/>
        </w:trPr>
        <w:tc>
          <w:tcPr>
            <w:tcW w:w="567" w:type="dxa"/>
            <w:tcBorders>
              <w:top w:val="nil"/>
              <w:left w:val="single" w:sz="12" w:space="0" w:color="auto"/>
              <w:bottom w:val="nil"/>
              <w:right w:val="single" w:sz="4" w:space="0" w:color="auto"/>
            </w:tcBorders>
            <w:vAlign w:val="center"/>
          </w:tcPr>
          <w:p w14:paraId="7FAF0D9F"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5387" w:type="dxa"/>
            <w:tcBorders>
              <w:top w:val="nil"/>
              <w:left w:val="single" w:sz="4" w:space="0" w:color="auto"/>
              <w:bottom w:val="nil"/>
              <w:right w:val="single" w:sz="4" w:space="0" w:color="auto"/>
            </w:tcBorders>
            <w:vAlign w:val="center"/>
          </w:tcPr>
          <w:p w14:paraId="79AA97FA"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20953E8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4" w:space="0" w:color="auto"/>
            </w:tcBorders>
            <w:vAlign w:val="center"/>
          </w:tcPr>
          <w:p w14:paraId="188D238E"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c>
          <w:tcPr>
            <w:tcW w:w="1418" w:type="dxa"/>
            <w:tcBorders>
              <w:top w:val="nil"/>
              <w:left w:val="single" w:sz="4" w:space="0" w:color="auto"/>
              <w:bottom w:val="nil"/>
              <w:right w:val="single" w:sz="12" w:space="0" w:color="auto"/>
            </w:tcBorders>
            <w:vAlign w:val="center"/>
          </w:tcPr>
          <w:p w14:paraId="7999B5E1"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r w:rsidR="00984511" w:rsidRPr="00984511" w14:paraId="044AD899" w14:textId="77777777" w:rsidTr="00F26F85">
        <w:trPr>
          <w:jc w:val="center"/>
        </w:trPr>
        <w:tc>
          <w:tcPr>
            <w:tcW w:w="567" w:type="dxa"/>
            <w:tcBorders>
              <w:top w:val="nil"/>
              <w:left w:val="single" w:sz="12" w:space="0" w:color="auto"/>
              <w:bottom w:val="nil"/>
              <w:right w:val="single" w:sz="4" w:space="0" w:color="auto"/>
            </w:tcBorders>
          </w:tcPr>
          <w:p w14:paraId="69EE43EF"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402</w:t>
            </w:r>
          </w:p>
        </w:tc>
        <w:tc>
          <w:tcPr>
            <w:tcW w:w="5387" w:type="dxa"/>
            <w:tcBorders>
              <w:top w:val="nil"/>
              <w:left w:val="nil"/>
              <w:bottom w:val="nil"/>
              <w:right w:val="nil"/>
            </w:tcBorders>
          </w:tcPr>
          <w:p w14:paraId="74B1101F"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Навантаження сміття вручну</w:t>
            </w:r>
          </w:p>
        </w:tc>
        <w:tc>
          <w:tcPr>
            <w:tcW w:w="1418" w:type="dxa"/>
            <w:tcBorders>
              <w:top w:val="nil"/>
              <w:left w:val="single" w:sz="4" w:space="0" w:color="auto"/>
              <w:bottom w:val="nil"/>
              <w:right w:val="nil"/>
            </w:tcBorders>
          </w:tcPr>
          <w:p w14:paraId="47C46F78"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т</w:t>
            </w:r>
          </w:p>
        </w:tc>
        <w:tc>
          <w:tcPr>
            <w:tcW w:w="1418" w:type="dxa"/>
            <w:tcBorders>
              <w:top w:val="nil"/>
              <w:left w:val="single" w:sz="4" w:space="0" w:color="auto"/>
              <w:bottom w:val="nil"/>
              <w:right w:val="single" w:sz="4" w:space="0" w:color="auto"/>
            </w:tcBorders>
          </w:tcPr>
          <w:p w14:paraId="55F53253"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25,546</w:t>
            </w:r>
          </w:p>
        </w:tc>
        <w:tc>
          <w:tcPr>
            <w:tcW w:w="1418" w:type="dxa"/>
            <w:tcBorders>
              <w:top w:val="nil"/>
              <w:left w:val="single" w:sz="4" w:space="0" w:color="auto"/>
              <w:bottom w:val="nil"/>
              <w:right w:val="single" w:sz="12" w:space="0" w:color="auto"/>
            </w:tcBorders>
            <w:vAlign w:val="center"/>
          </w:tcPr>
          <w:p w14:paraId="3A986AED"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46641889" w14:textId="77777777" w:rsidR="00984511" w:rsidRPr="00984511" w:rsidRDefault="00984511" w:rsidP="00984511">
      <w:pPr>
        <w:widowControl w:val="0"/>
        <w:autoSpaceDE w:val="0"/>
        <w:autoSpaceDN w:val="0"/>
        <w:spacing w:after="0" w:line="240" w:lineRule="auto"/>
        <w:rPr>
          <w:rFonts w:ascii="Arial" w:eastAsia="Arial" w:hAnsi="Arial" w:cs="Times New Roman"/>
          <w:sz w:val="2"/>
          <w:szCs w:val="2"/>
          <w:lang w:val="uk" w:eastAsia="uk"/>
        </w:rPr>
        <w:sectPr w:rsidR="00984511" w:rsidRPr="00984511" w:rsidSect="008C649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84511" w:rsidRPr="00984511" w14:paraId="6975D385" w14:textId="77777777" w:rsidTr="00F26F85">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90E0708"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1</w:t>
            </w:r>
          </w:p>
        </w:tc>
        <w:tc>
          <w:tcPr>
            <w:tcW w:w="5387" w:type="dxa"/>
            <w:tcBorders>
              <w:top w:val="single" w:sz="12" w:space="0" w:color="auto"/>
              <w:left w:val="nil"/>
              <w:bottom w:val="single" w:sz="4" w:space="0" w:color="auto"/>
              <w:right w:val="nil"/>
            </w:tcBorders>
            <w:vAlign w:val="center"/>
          </w:tcPr>
          <w:p w14:paraId="7A30676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2</w:t>
            </w:r>
          </w:p>
        </w:tc>
        <w:tc>
          <w:tcPr>
            <w:tcW w:w="1418" w:type="dxa"/>
            <w:tcBorders>
              <w:top w:val="single" w:sz="12" w:space="0" w:color="auto"/>
              <w:left w:val="single" w:sz="4" w:space="0" w:color="auto"/>
              <w:bottom w:val="single" w:sz="4" w:space="0" w:color="auto"/>
              <w:right w:val="nil"/>
            </w:tcBorders>
            <w:vAlign w:val="center"/>
          </w:tcPr>
          <w:p w14:paraId="2DFC3F7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11BE97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6D7376A"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5</w:t>
            </w:r>
          </w:p>
        </w:tc>
      </w:tr>
      <w:tr w:rsidR="00984511" w:rsidRPr="00984511" w14:paraId="110459E3" w14:textId="77777777" w:rsidTr="00F26F85">
        <w:trPr>
          <w:jc w:val="center"/>
        </w:trPr>
        <w:tc>
          <w:tcPr>
            <w:tcW w:w="567" w:type="dxa"/>
            <w:tcBorders>
              <w:top w:val="nil"/>
              <w:left w:val="single" w:sz="12" w:space="0" w:color="auto"/>
              <w:bottom w:val="nil"/>
              <w:right w:val="single" w:sz="4" w:space="0" w:color="auto"/>
            </w:tcBorders>
          </w:tcPr>
          <w:p w14:paraId="68407260" w14:textId="77777777" w:rsidR="00984511" w:rsidRPr="00984511" w:rsidRDefault="00984511" w:rsidP="00984511">
            <w:pPr>
              <w:keepLines/>
              <w:widowControl w:val="0"/>
              <w:autoSpaceDE w:val="0"/>
              <w:autoSpaceDN w:val="0"/>
              <w:spacing w:after="0" w:line="240" w:lineRule="auto"/>
              <w:jc w:val="center"/>
              <w:rPr>
                <w:rFonts w:ascii="Arial" w:eastAsia="Arial" w:hAnsi="Arial" w:cs="Arial"/>
                <w:sz w:val="20"/>
                <w:szCs w:val="20"/>
                <w:lang w:val="uk" w:eastAsia="uk"/>
              </w:rPr>
            </w:pPr>
            <w:r w:rsidRPr="00984511">
              <w:rPr>
                <w:rFonts w:ascii="Arial" w:eastAsia="Arial" w:hAnsi="Arial" w:cs="Arial"/>
                <w:spacing w:val="-5"/>
                <w:sz w:val="20"/>
                <w:szCs w:val="20"/>
                <w:lang w:val="uk" w:eastAsia="uk"/>
              </w:rPr>
              <w:t>403</w:t>
            </w:r>
          </w:p>
        </w:tc>
        <w:tc>
          <w:tcPr>
            <w:tcW w:w="5387" w:type="dxa"/>
            <w:tcBorders>
              <w:top w:val="nil"/>
              <w:left w:val="nil"/>
              <w:bottom w:val="nil"/>
              <w:right w:val="nil"/>
            </w:tcBorders>
          </w:tcPr>
          <w:p w14:paraId="0B70BDA5"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Перевезення сміття до 30 км</w:t>
            </w:r>
          </w:p>
        </w:tc>
        <w:tc>
          <w:tcPr>
            <w:tcW w:w="1418" w:type="dxa"/>
            <w:tcBorders>
              <w:top w:val="nil"/>
              <w:left w:val="single" w:sz="4" w:space="0" w:color="auto"/>
              <w:bottom w:val="nil"/>
              <w:right w:val="nil"/>
            </w:tcBorders>
          </w:tcPr>
          <w:p w14:paraId="7F282493" w14:textId="77777777" w:rsidR="00984511" w:rsidRPr="00984511" w:rsidRDefault="00984511" w:rsidP="00984511">
            <w:pPr>
              <w:keepLines/>
              <w:widowControl w:val="0"/>
              <w:autoSpaceDE w:val="0"/>
              <w:autoSpaceDN w:val="0"/>
              <w:spacing w:after="0" w:line="240" w:lineRule="auto"/>
              <w:rPr>
                <w:rFonts w:ascii="Arial" w:eastAsia="Arial" w:hAnsi="Arial" w:cs="Arial"/>
                <w:sz w:val="20"/>
                <w:szCs w:val="20"/>
                <w:lang w:val="uk" w:eastAsia="uk"/>
              </w:rPr>
            </w:pPr>
            <w:r w:rsidRPr="00984511">
              <w:rPr>
                <w:rFonts w:ascii="Arial" w:eastAsia="Arial" w:hAnsi="Arial" w:cs="Arial"/>
                <w:spacing w:val="-5"/>
                <w:sz w:val="20"/>
                <w:szCs w:val="20"/>
                <w:lang w:val="uk" w:eastAsia="uk"/>
              </w:rPr>
              <w:t xml:space="preserve">  т</w:t>
            </w:r>
          </w:p>
        </w:tc>
        <w:tc>
          <w:tcPr>
            <w:tcW w:w="1418" w:type="dxa"/>
            <w:tcBorders>
              <w:top w:val="nil"/>
              <w:left w:val="single" w:sz="4" w:space="0" w:color="auto"/>
              <w:bottom w:val="nil"/>
              <w:right w:val="single" w:sz="4" w:space="0" w:color="auto"/>
            </w:tcBorders>
          </w:tcPr>
          <w:p w14:paraId="4210201A" w14:textId="77777777" w:rsidR="00984511" w:rsidRPr="00984511" w:rsidRDefault="00984511" w:rsidP="00984511">
            <w:pPr>
              <w:keepLines/>
              <w:widowControl w:val="0"/>
              <w:autoSpaceDE w:val="0"/>
              <w:autoSpaceDN w:val="0"/>
              <w:spacing w:after="0" w:line="240" w:lineRule="auto"/>
              <w:jc w:val="right"/>
              <w:rPr>
                <w:rFonts w:ascii="Arial" w:eastAsia="Arial" w:hAnsi="Arial" w:cs="Arial"/>
                <w:sz w:val="20"/>
                <w:szCs w:val="20"/>
                <w:lang w:val="uk" w:eastAsia="uk"/>
              </w:rPr>
            </w:pPr>
            <w:r w:rsidRPr="00984511">
              <w:rPr>
                <w:rFonts w:ascii="Arial" w:eastAsia="Arial" w:hAnsi="Arial" w:cs="Arial"/>
                <w:spacing w:val="-5"/>
                <w:sz w:val="20"/>
                <w:szCs w:val="20"/>
                <w:lang w:val="uk" w:eastAsia="uk"/>
              </w:rPr>
              <w:t>25,546</w:t>
            </w:r>
          </w:p>
        </w:tc>
        <w:tc>
          <w:tcPr>
            <w:tcW w:w="1418" w:type="dxa"/>
            <w:tcBorders>
              <w:top w:val="nil"/>
              <w:left w:val="single" w:sz="4" w:space="0" w:color="auto"/>
              <w:bottom w:val="nil"/>
              <w:right w:val="single" w:sz="12" w:space="0" w:color="auto"/>
            </w:tcBorders>
            <w:vAlign w:val="center"/>
          </w:tcPr>
          <w:p w14:paraId="7FAC534B" w14:textId="77777777" w:rsidR="00984511" w:rsidRPr="00984511" w:rsidRDefault="00984511" w:rsidP="00984511">
            <w:pPr>
              <w:widowControl w:val="0"/>
              <w:autoSpaceDE w:val="0"/>
              <w:autoSpaceDN w:val="0"/>
              <w:adjustRightInd w:val="0"/>
              <w:spacing w:after="0" w:line="240" w:lineRule="auto"/>
              <w:rPr>
                <w:rFonts w:ascii="Arial" w:eastAsia="Arial" w:hAnsi="Arial" w:cs="Arial"/>
                <w:sz w:val="16"/>
                <w:szCs w:val="16"/>
                <w:lang w:val="uk" w:eastAsia="uk"/>
              </w:rPr>
            </w:pPr>
            <w:r w:rsidRPr="00984511">
              <w:rPr>
                <w:rFonts w:ascii="Arial" w:eastAsia="Arial" w:hAnsi="Arial" w:cs="Arial"/>
                <w:sz w:val="16"/>
                <w:szCs w:val="16"/>
                <w:lang w:val="uk" w:eastAsia="uk"/>
              </w:rPr>
              <w:t xml:space="preserve"> </w:t>
            </w:r>
          </w:p>
        </w:tc>
      </w:tr>
    </w:tbl>
    <w:p w14:paraId="6EF913D5"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sz w:val="20"/>
          <w:szCs w:val="24"/>
          <w:lang w:val="uk" w:eastAsia="uk"/>
        </w:rPr>
      </w:pPr>
    </w:p>
    <w:p w14:paraId="647ABF53" w14:textId="77777777" w:rsidR="00984511" w:rsidRPr="00984511" w:rsidRDefault="00984511" w:rsidP="00984511">
      <w:pPr>
        <w:widowControl w:val="0"/>
        <w:autoSpaceDE w:val="0"/>
        <w:autoSpaceDN w:val="0"/>
        <w:spacing w:after="0" w:line="240" w:lineRule="auto"/>
        <w:rPr>
          <w:rFonts w:ascii="Times New Roman" w:eastAsia="Times New Roman" w:hAnsi="Times New Roman" w:cs="Times New Roman"/>
          <w:sz w:val="20"/>
          <w:szCs w:val="24"/>
          <w:lang w:val="uk-UA" w:eastAsia="uk"/>
        </w:rPr>
      </w:pPr>
    </w:p>
    <w:p w14:paraId="540AB130" w14:textId="77777777" w:rsidR="00984511" w:rsidRPr="00984511" w:rsidRDefault="00984511" w:rsidP="00984511">
      <w:pPr>
        <w:widowControl w:val="0"/>
        <w:autoSpaceDE w:val="0"/>
        <w:autoSpaceDN w:val="0"/>
        <w:spacing w:before="225" w:after="0" w:line="240" w:lineRule="auto"/>
        <w:ind w:right="436"/>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Учасник має гарантувати, надати гарантійний лист підтвердження, дотримання всіх норм передбачених ДБН В.2.2.-26:2010. Будинки і споруди.</w:t>
      </w:r>
      <w:r w:rsidRPr="00984511">
        <w:rPr>
          <w:rFonts w:ascii="Times New Roman" w:eastAsia="Times New Roman" w:hAnsi="Times New Roman" w:cs="Times New Roman"/>
          <w:sz w:val="24"/>
          <w:szCs w:val="24"/>
          <w:lang w:val="uk-UA" w:eastAsia="uk"/>
        </w:rPr>
        <w:t xml:space="preserve"> </w:t>
      </w:r>
      <w:r w:rsidRPr="00984511">
        <w:rPr>
          <w:rFonts w:ascii="Times New Roman" w:eastAsia="Times New Roman" w:hAnsi="Times New Roman" w:cs="Times New Roman"/>
          <w:sz w:val="24"/>
          <w:szCs w:val="24"/>
          <w:lang w:val="uk" w:eastAsia="uk"/>
        </w:rPr>
        <w:t>Суди.</w:t>
      </w:r>
    </w:p>
    <w:p w14:paraId="393C56B4" w14:textId="77777777" w:rsidR="00984511" w:rsidRPr="00984511" w:rsidRDefault="00984511" w:rsidP="00984511">
      <w:pPr>
        <w:widowControl w:val="0"/>
        <w:autoSpaceDE w:val="0"/>
        <w:autoSpaceDN w:val="0"/>
        <w:spacing w:before="1" w:after="0" w:line="240" w:lineRule="auto"/>
        <w:ind w:right="429"/>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 xml:space="preserve">Учасник визначає ціни, з урахуванням всіх видів та обсягів </w:t>
      </w:r>
      <w:r w:rsidRPr="00984511">
        <w:rPr>
          <w:rFonts w:ascii="Times New Roman" w:eastAsia="Times New Roman" w:hAnsi="Times New Roman" w:cs="Times New Roman"/>
          <w:sz w:val="24"/>
          <w:szCs w:val="24"/>
          <w:lang w:val="uk-UA" w:eastAsia="uk"/>
        </w:rPr>
        <w:t>послуг</w:t>
      </w:r>
      <w:r w:rsidRPr="00984511">
        <w:rPr>
          <w:rFonts w:ascii="Times New Roman" w:eastAsia="Times New Roman" w:hAnsi="Times New Roman" w:cs="Times New Roman"/>
          <w:sz w:val="24"/>
          <w:szCs w:val="24"/>
          <w:lang w:val="uk" w:eastAsia="uk"/>
        </w:rPr>
        <w:t>, що повинні бути виконані. Ціна</w:t>
      </w:r>
      <w:r w:rsidRPr="00984511">
        <w:rPr>
          <w:rFonts w:ascii="Times New Roman" w:eastAsia="Times New Roman" w:hAnsi="Times New Roman" w:cs="Times New Roman"/>
          <w:spacing w:val="-12"/>
          <w:sz w:val="24"/>
          <w:szCs w:val="24"/>
          <w:lang w:val="uk" w:eastAsia="uk"/>
        </w:rPr>
        <w:t xml:space="preserve"> </w:t>
      </w:r>
      <w:r w:rsidRPr="00984511">
        <w:rPr>
          <w:rFonts w:ascii="Times New Roman" w:eastAsia="Times New Roman" w:hAnsi="Times New Roman" w:cs="Times New Roman"/>
          <w:sz w:val="24"/>
          <w:szCs w:val="24"/>
          <w:lang w:val="uk" w:eastAsia="uk"/>
        </w:rPr>
        <w:t>пропозиції</w:t>
      </w:r>
      <w:r w:rsidRPr="00984511">
        <w:rPr>
          <w:rFonts w:ascii="Times New Roman" w:eastAsia="Times New Roman" w:hAnsi="Times New Roman" w:cs="Times New Roman"/>
          <w:spacing w:val="-9"/>
          <w:sz w:val="24"/>
          <w:szCs w:val="24"/>
          <w:lang w:val="uk" w:eastAsia="uk"/>
        </w:rPr>
        <w:t xml:space="preserve"> </w:t>
      </w:r>
      <w:r w:rsidRPr="00984511">
        <w:rPr>
          <w:rFonts w:ascii="Times New Roman" w:eastAsia="Times New Roman" w:hAnsi="Times New Roman" w:cs="Times New Roman"/>
          <w:sz w:val="24"/>
          <w:szCs w:val="24"/>
          <w:lang w:val="uk" w:eastAsia="uk"/>
        </w:rPr>
        <w:t>повинна</w:t>
      </w:r>
      <w:r w:rsidRPr="00984511">
        <w:rPr>
          <w:rFonts w:ascii="Times New Roman" w:eastAsia="Times New Roman" w:hAnsi="Times New Roman" w:cs="Times New Roman"/>
          <w:spacing w:val="-11"/>
          <w:sz w:val="24"/>
          <w:szCs w:val="24"/>
          <w:lang w:val="uk" w:eastAsia="uk"/>
        </w:rPr>
        <w:t xml:space="preserve"> </w:t>
      </w:r>
      <w:r w:rsidRPr="00984511">
        <w:rPr>
          <w:rFonts w:ascii="Times New Roman" w:eastAsia="Times New Roman" w:hAnsi="Times New Roman" w:cs="Times New Roman"/>
          <w:sz w:val="24"/>
          <w:szCs w:val="24"/>
          <w:lang w:val="uk" w:eastAsia="uk"/>
        </w:rPr>
        <w:t>включати</w:t>
      </w:r>
      <w:r w:rsidRPr="00984511">
        <w:rPr>
          <w:rFonts w:ascii="Times New Roman" w:eastAsia="Times New Roman" w:hAnsi="Times New Roman" w:cs="Times New Roman"/>
          <w:spacing w:val="-5"/>
          <w:sz w:val="24"/>
          <w:szCs w:val="24"/>
          <w:lang w:val="uk" w:eastAsia="uk"/>
        </w:rPr>
        <w:t xml:space="preserve"> </w:t>
      </w:r>
      <w:r w:rsidRPr="00984511">
        <w:rPr>
          <w:rFonts w:ascii="Times New Roman" w:eastAsia="Times New Roman" w:hAnsi="Times New Roman" w:cs="Times New Roman"/>
          <w:sz w:val="24"/>
          <w:szCs w:val="24"/>
          <w:lang w:val="uk" w:eastAsia="uk"/>
        </w:rPr>
        <w:t>всі</w:t>
      </w:r>
      <w:r w:rsidRPr="00984511">
        <w:rPr>
          <w:rFonts w:ascii="Times New Roman" w:eastAsia="Times New Roman" w:hAnsi="Times New Roman" w:cs="Times New Roman"/>
          <w:spacing w:val="-10"/>
          <w:sz w:val="24"/>
          <w:szCs w:val="24"/>
          <w:lang w:val="uk" w:eastAsia="uk"/>
        </w:rPr>
        <w:t xml:space="preserve"> </w:t>
      </w:r>
      <w:r w:rsidRPr="00984511">
        <w:rPr>
          <w:rFonts w:ascii="Times New Roman" w:eastAsia="Times New Roman" w:hAnsi="Times New Roman" w:cs="Times New Roman"/>
          <w:sz w:val="24"/>
          <w:szCs w:val="24"/>
          <w:lang w:val="uk" w:eastAsia="uk"/>
        </w:rPr>
        <w:t>витрати</w:t>
      </w:r>
      <w:r w:rsidRPr="00984511">
        <w:rPr>
          <w:rFonts w:ascii="Times New Roman" w:eastAsia="Times New Roman" w:hAnsi="Times New Roman" w:cs="Times New Roman"/>
          <w:spacing w:val="-11"/>
          <w:sz w:val="24"/>
          <w:szCs w:val="24"/>
          <w:lang w:val="uk" w:eastAsia="uk"/>
        </w:rPr>
        <w:t xml:space="preserve"> </w:t>
      </w:r>
      <w:r w:rsidRPr="00984511">
        <w:rPr>
          <w:rFonts w:ascii="Times New Roman" w:eastAsia="Times New Roman" w:hAnsi="Times New Roman" w:cs="Times New Roman"/>
          <w:sz w:val="24"/>
          <w:szCs w:val="24"/>
          <w:lang w:val="uk" w:eastAsia="uk"/>
        </w:rPr>
        <w:t>Учасника,</w:t>
      </w:r>
      <w:r w:rsidRPr="00984511">
        <w:rPr>
          <w:rFonts w:ascii="Times New Roman" w:eastAsia="Times New Roman" w:hAnsi="Times New Roman" w:cs="Times New Roman"/>
          <w:spacing w:val="-10"/>
          <w:sz w:val="24"/>
          <w:szCs w:val="24"/>
          <w:lang w:val="uk" w:eastAsia="uk"/>
        </w:rPr>
        <w:t xml:space="preserve"> </w:t>
      </w:r>
      <w:r w:rsidRPr="00984511">
        <w:rPr>
          <w:rFonts w:ascii="Times New Roman" w:eastAsia="Times New Roman" w:hAnsi="Times New Roman" w:cs="Times New Roman"/>
          <w:sz w:val="24"/>
          <w:szCs w:val="24"/>
          <w:lang w:val="uk" w:eastAsia="uk"/>
        </w:rPr>
        <w:t>зокрема</w:t>
      </w:r>
      <w:r w:rsidRPr="00984511">
        <w:rPr>
          <w:rFonts w:ascii="Times New Roman" w:eastAsia="Times New Roman" w:hAnsi="Times New Roman" w:cs="Times New Roman"/>
          <w:spacing w:val="-11"/>
          <w:sz w:val="24"/>
          <w:szCs w:val="24"/>
          <w:lang w:val="uk" w:eastAsia="uk"/>
        </w:rPr>
        <w:t xml:space="preserve"> </w:t>
      </w:r>
      <w:r w:rsidRPr="00984511">
        <w:rPr>
          <w:rFonts w:ascii="Times New Roman" w:eastAsia="Times New Roman" w:hAnsi="Times New Roman" w:cs="Times New Roman"/>
          <w:sz w:val="24"/>
          <w:szCs w:val="24"/>
          <w:lang w:val="uk" w:eastAsia="uk"/>
        </w:rPr>
        <w:t>сплату</w:t>
      </w:r>
      <w:r w:rsidRPr="00984511">
        <w:rPr>
          <w:rFonts w:ascii="Times New Roman" w:eastAsia="Times New Roman" w:hAnsi="Times New Roman" w:cs="Times New Roman"/>
          <w:spacing w:val="-14"/>
          <w:sz w:val="24"/>
          <w:szCs w:val="24"/>
          <w:lang w:val="uk" w:eastAsia="uk"/>
        </w:rPr>
        <w:t xml:space="preserve"> </w:t>
      </w:r>
      <w:r w:rsidRPr="00984511">
        <w:rPr>
          <w:rFonts w:ascii="Times New Roman" w:eastAsia="Times New Roman" w:hAnsi="Times New Roman" w:cs="Times New Roman"/>
          <w:sz w:val="24"/>
          <w:szCs w:val="24"/>
          <w:lang w:val="uk" w:eastAsia="uk"/>
        </w:rPr>
        <w:t>податків</w:t>
      </w:r>
      <w:r w:rsidRPr="00984511">
        <w:rPr>
          <w:rFonts w:ascii="Times New Roman" w:eastAsia="Times New Roman" w:hAnsi="Times New Roman" w:cs="Times New Roman"/>
          <w:spacing w:val="-10"/>
          <w:sz w:val="24"/>
          <w:szCs w:val="24"/>
          <w:lang w:val="uk" w:eastAsia="uk"/>
        </w:rPr>
        <w:t xml:space="preserve"> </w:t>
      </w:r>
      <w:r w:rsidRPr="00984511">
        <w:rPr>
          <w:rFonts w:ascii="Times New Roman" w:eastAsia="Times New Roman" w:hAnsi="Times New Roman" w:cs="Times New Roman"/>
          <w:sz w:val="24"/>
          <w:szCs w:val="24"/>
          <w:lang w:val="uk" w:eastAsia="uk"/>
        </w:rPr>
        <w:t>і</w:t>
      </w:r>
      <w:r w:rsidRPr="00984511">
        <w:rPr>
          <w:rFonts w:ascii="Times New Roman" w:eastAsia="Times New Roman" w:hAnsi="Times New Roman" w:cs="Times New Roman"/>
          <w:spacing w:val="-10"/>
          <w:sz w:val="24"/>
          <w:szCs w:val="24"/>
          <w:lang w:val="uk" w:eastAsia="uk"/>
        </w:rPr>
        <w:t xml:space="preserve"> </w:t>
      </w:r>
      <w:r w:rsidRPr="00984511">
        <w:rPr>
          <w:rFonts w:ascii="Times New Roman" w:eastAsia="Times New Roman" w:hAnsi="Times New Roman" w:cs="Times New Roman"/>
          <w:sz w:val="24"/>
          <w:szCs w:val="24"/>
          <w:lang w:val="uk" w:eastAsia="uk"/>
        </w:rPr>
        <w:t>зборів,</w:t>
      </w:r>
      <w:r w:rsidRPr="00984511">
        <w:rPr>
          <w:rFonts w:ascii="Times New Roman" w:eastAsia="Times New Roman" w:hAnsi="Times New Roman" w:cs="Times New Roman"/>
          <w:spacing w:val="-9"/>
          <w:sz w:val="24"/>
          <w:szCs w:val="24"/>
          <w:lang w:val="uk" w:eastAsia="uk"/>
        </w:rPr>
        <w:t xml:space="preserve"> </w:t>
      </w:r>
      <w:r w:rsidRPr="00984511">
        <w:rPr>
          <w:rFonts w:ascii="Times New Roman" w:eastAsia="Times New Roman" w:hAnsi="Times New Roman" w:cs="Times New Roman"/>
          <w:sz w:val="24"/>
          <w:szCs w:val="24"/>
          <w:lang w:val="uk" w:eastAsia="uk"/>
        </w:rPr>
        <w:t>що сплачуються або мають бути сплачені, вартість матеріалів, страхування, інші</w:t>
      </w:r>
      <w:r w:rsidRPr="00984511">
        <w:rPr>
          <w:rFonts w:ascii="Times New Roman" w:eastAsia="Times New Roman" w:hAnsi="Times New Roman" w:cs="Times New Roman"/>
          <w:spacing w:val="-8"/>
          <w:sz w:val="24"/>
          <w:szCs w:val="24"/>
          <w:lang w:val="uk" w:eastAsia="uk"/>
        </w:rPr>
        <w:t xml:space="preserve"> </w:t>
      </w:r>
      <w:r w:rsidRPr="00984511">
        <w:rPr>
          <w:rFonts w:ascii="Times New Roman" w:eastAsia="Times New Roman" w:hAnsi="Times New Roman" w:cs="Times New Roman"/>
          <w:sz w:val="24"/>
          <w:szCs w:val="24"/>
          <w:lang w:val="uk" w:eastAsia="uk"/>
        </w:rPr>
        <w:t>витрати.</w:t>
      </w:r>
    </w:p>
    <w:p w14:paraId="5AD7102E" w14:textId="77777777" w:rsidR="00984511" w:rsidRPr="00984511" w:rsidRDefault="00984511" w:rsidP="00984511">
      <w:pPr>
        <w:widowControl w:val="0"/>
        <w:autoSpaceDE w:val="0"/>
        <w:autoSpaceDN w:val="0"/>
        <w:spacing w:after="0" w:line="240" w:lineRule="auto"/>
        <w:ind w:right="438"/>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 xml:space="preserve">При складанні ціни пропозиції на виконання підрядних </w:t>
      </w:r>
      <w:r w:rsidRPr="00984511">
        <w:rPr>
          <w:rFonts w:ascii="Times New Roman" w:eastAsia="Times New Roman" w:hAnsi="Times New Roman" w:cs="Times New Roman"/>
          <w:sz w:val="24"/>
          <w:szCs w:val="24"/>
          <w:lang w:val="uk-UA" w:eastAsia="uk"/>
        </w:rPr>
        <w:t>послуг</w:t>
      </w:r>
      <w:r w:rsidRPr="00984511">
        <w:rPr>
          <w:rFonts w:ascii="Times New Roman" w:eastAsia="Times New Roman" w:hAnsi="Times New Roman" w:cs="Times New Roman"/>
          <w:sz w:val="24"/>
          <w:szCs w:val="24"/>
          <w:lang w:val="uk" w:eastAsia="uk"/>
        </w:rPr>
        <w:t xml:space="preserve">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14:paraId="079497EB" w14:textId="77777777" w:rsidR="00984511" w:rsidRPr="00984511" w:rsidRDefault="00984511" w:rsidP="00984511">
      <w:pPr>
        <w:widowControl w:val="0"/>
        <w:autoSpaceDE w:val="0"/>
        <w:autoSpaceDN w:val="0"/>
        <w:spacing w:after="0" w:line="240" w:lineRule="auto"/>
        <w:ind w:right="435"/>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 xml:space="preserve">Учасник в складі Пропозиції надає Гарантійний лист щодо виконання </w:t>
      </w:r>
      <w:r w:rsidRPr="00984511">
        <w:rPr>
          <w:rFonts w:ascii="Times New Roman" w:eastAsia="Times New Roman" w:hAnsi="Times New Roman" w:cs="Times New Roman"/>
          <w:sz w:val="24"/>
          <w:szCs w:val="24"/>
          <w:lang w:val="uk-UA" w:eastAsia="uk"/>
        </w:rPr>
        <w:t>послуг</w:t>
      </w:r>
      <w:r w:rsidRPr="00984511">
        <w:rPr>
          <w:rFonts w:ascii="Times New Roman" w:eastAsia="Times New Roman" w:hAnsi="Times New Roman" w:cs="Times New Roman"/>
          <w:sz w:val="24"/>
          <w:szCs w:val="24"/>
          <w:lang w:val="uk" w:eastAsia="uk"/>
        </w:rPr>
        <w:t xml:space="preserve"> відповідно до технічних вимог Замовника.</w:t>
      </w:r>
    </w:p>
    <w:p w14:paraId="6A94D8BA" w14:textId="77777777" w:rsidR="00984511" w:rsidRPr="00984511" w:rsidRDefault="00984511" w:rsidP="00984511">
      <w:pPr>
        <w:widowControl w:val="0"/>
        <w:autoSpaceDE w:val="0"/>
        <w:autoSpaceDN w:val="0"/>
        <w:spacing w:after="0" w:line="240" w:lineRule="auto"/>
        <w:ind w:right="431"/>
        <w:jc w:val="both"/>
        <w:rPr>
          <w:rFonts w:ascii="Times New Roman" w:eastAsia="Times New Roman" w:hAnsi="Times New Roman" w:cs="Times New Roman"/>
          <w:sz w:val="24"/>
          <w:szCs w:val="24"/>
          <w:lang w:val="uk" w:eastAsia="uk"/>
        </w:rPr>
      </w:pPr>
      <w:r w:rsidRPr="00984511">
        <w:rPr>
          <w:rFonts w:ascii="Times New Roman" w:eastAsia="Times New Roman" w:hAnsi="Times New Roman" w:cs="Times New Roman"/>
          <w:sz w:val="24"/>
          <w:szCs w:val="24"/>
          <w:lang w:val="uk" w:eastAsia="uk"/>
        </w:rPr>
        <w:t xml:space="preserve">Якщо пропозиція закупівлі Учасника містить не всі види </w:t>
      </w:r>
      <w:r w:rsidRPr="00984511">
        <w:rPr>
          <w:rFonts w:ascii="Times New Roman" w:eastAsia="Times New Roman" w:hAnsi="Times New Roman" w:cs="Times New Roman"/>
          <w:sz w:val="24"/>
          <w:szCs w:val="24"/>
          <w:lang w:val="uk-UA" w:eastAsia="uk"/>
        </w:rPr>
        <w:t>послуг</w:t>
      </w:r>
      <w:r w:rsidRPr="00984511">
        <w:rPr>
          <w:rFonts w:ascii="Times New Roman" w:eastAsia="Times New Roman" w:hAnsi="Times New Roman" w:cs="Times New Roman"/>
          <w:sz w:val="24"/>
          <w:szCs w:val="24"/>
          <w:lang w:val="uk" w:eastAsia="uk"/>
        </w:rPr>
        <w:t xml:space="preserve">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2A8B65F0" w14:textId="6B4B46E9" w:rsidR="0016519F" w:rsidRPr="0016519F" w:rsidRDefault="00984511" w:rsidP="00984511">
      <w:pPr>
        <w:widowControl w:val="0"/>
        <w:spacing w:after="0" w:line="240" w:lineRule="auto"/>
        <w:rPr>
          <w:rFonts w:ascii="Microsoft Sans Serif" w:eastAsia="Microsoft Sans Serif" w:hAnsi="Microsoft Sans Serif" w:cs="Microsoft Sans Serif"/>
          <w:color w:val="000000"/>
          <w:sz w:val="24"/>
          <w:szCs w:val="24"/>
          <w:lang w:val="uk-UA" w:eastAsia="uk-UA" w:bidi="uk-UA"/>
        </w:rPr>
      </w:pPr>
      <w:r w:rsidRPr="00984511">
        <w:rPr>
          <w:rFonts w:ascii="Arial" w:eastAsia="Arial" w:hAnsi="Arial" w:cs="Times New Roman"/>
          <w:lang w:val="uk" w:eastAsia="uk"/>
        </w:rPr>
        <w:t>Якщо</w:t>
      </w:r>
      <w:r w:rsidRPr="00984511">
        <w:rPr>
          <w:rFonts w:ascii="Arial" w:eastAsia="Arial" w:hAnsi="Arial" w:cs="Times New Roman"/>
          <w:spacing w:val="-5"/>
          <w:lang w:val="uk" w:eastAsia="uk"/>
        </w:rPr>
        <w:t xml:space="preserve"> </w:t>
      </w:r>
      <w:r w:rsidRPr="00984511">
        <w:rPr>
          <w:rFonts w:ascii="Arial" w:eastAsia="Arial" w:hAnsi="Arial" w:cs="Times New Roman"/>
          <w:lang w:val="uk" w:eastAsia="uk"/>
        </w:rPr>
        <w:t>у</w:t>
      </w:r>
      <w:r w:rsidRPr="00984511">
        <w:rPr>
          <w:rFonts w:ascii="Arial" w:eastAsia="Arial" w:hAnsi="Arial" w:cs="Times New Roman"/>
          <w:spacing w:val="-13"/>
          <w:lang w:val="uk" w:eastAsia="uk"/>
        </w:rPr>
        <w:t xml:space="preserve"> </w:t>
      </w:r>
      <w:r w:rsidRPr="00984511">
        <w:rPr>
          <w:rFonts w:ascii="Arial" w:eastAsia="Arial" w:hAnsi="Arial" w:cs="Times New Roman"/>
          <w:lang w:val="uk" w:eastAsia="uk"/>
        </w:rPr>
        <w:t>найменуванні</w:t>
      </w:r>
      <w:r w:rsidRPr="00984511">
        <w:rPr>
          <w:rFonts w:ascii="Arial" w:eastAsia="Arial" w:hAnsi="Arial" w:cs="Times New Roman"/>
          <w:spacing w:val="-7"/>
          <w:lang w:val="uk" w:eastAsia="uk"/>
        </w:rPr>
        <w:t xml:space="preserve"> </w:t>
      </w:r>
      <w:r w:rsidRPr="00984511">
        <w:rPr>
          <w:rFonts w:ascii="Arial" w:eastAsia="Arial" w:hAnsi="Arial" w:cs="Times New Roman"/>
          <w:lang w:val="uk-UA" w:eastAsia="uk"/>
        </w:rPr>
        <w:t>послуг</w:t>
      </w:r>
      <w:r w:rsidRPr="00984511">
        <w:rPr>
          <w:rFonts w:ascii="Arial" w:eastAsia="Arial" w:hAnsi="Arial" w:cs="Times New Roman"/>
          <w:spacing w:val="-5"/>
          <w:lang w:val="uk" w:eastAsia="uk"/>
        </w:rPr>
        <w:t xml:space="preserve"> </w:t>
      </w:r>
      <w:r w:rsidRPr="00984511">
        <w:rPr>
          <w:rFonts w:ascii="Arial" w:eastAsia="Arial" w:hAnsi="Arial" w:cs="Times New Roman"/>
          <w:lang w:val="uk" w:eastAsia="uk"/>
        </w:rPr>
        <w:t>технічного</w:t>
      </w:r>
      <w:r w:rsidRPr="00984511">
        <w:rPr>
          <w:rFonts w:ascii="Arial" w:eastAsia="Arial" w:hAnsi="Arial" w:cs="Times New Roman"/>
          <w:spacing w:val="-10"/>
          <w:lang w:val="uk" w:eastAsia="uk"/>
        </w:rPr>
        <w:t xml:space="preserve"> </w:t>
      </w:r>
      <w:r w:rsidRPr="00984511">
        <w:rPr>
          <w:rFonts w:ascii="Arial" w:eastAsia="Arial" w:hAnsi="Arial" w:cs="Times New Roman"/>
          <w:lang w:val="uk" w:eastAsia="uk"/>
        </w:rPr>
        <w:t>завдання</w:t>
      </w:r>
      <w:r w:rsidRPr="00984511">
        <w:rPr>
          <w:rFonts w:ascii="Arial" w:eastAsia="Arial" w:hAnsi="Arial" w:cs="Times New Roman"/>
          <w:spacing w:val="-6"/>
          <w:lang w:val="uk" w:eastAsia="uk"/>
        </w:rPr>
        <w:t xml:space="preserve"> </w:t>
      </w:r>
      <w:r w:rsidRPr="00984511">
        <w:rPr>
          <w:rFonts w:ascii="Arial" w:eastAsia="Arial" w:hAnsi="Arial" w:cs="Times New Roman"/>
          <w:lang w:val="uk" w:eastAsia="uk"/>
        </w:rPr>
        <w:t>є</w:t>
      </w:r>
      <w:r w:rsidRPr="00984511">
        <w:rPr>
          <w:rFonts w:ascii="Arial" w:eastAsia="Arial" w:hAnsi="Arial" w:cs="Times New Roman"/>
          <w:spacing w:val="-7"/>
          <w:lang w:val="uk" w:eastAsia="uk"/>
        </w:rPr>
        <w:t xml:space="preserve"> </w:t>
      </w:r>
      <w:r w:rsidRPr="00984511">
        <w:rPr>
          <w:rFonts w:ascii="Arial" w:eastAsia="Arial" w:hAnsi="Arial" w:cs="Times New Roman"/>
          <w:lang w:val="uk" w:eastAsia="uk"/>
        </w:rPr>
        <w:t>посилання</w:t>
      </w:r>
      <w:r w:rsidRPr="00984511">
        <w:rPr>
          <w:rFonts w:ascii="Arial" w:eastAsia="Arial" w:hAnsi="Arial" w:cs="Times New Roman"/>
          <w:spacing w:val="-9"/>
          <w:lang w:val="uk" w:eastAsia="uk"/>
        </w:rPr>
        <w:t xml:space="preserve"> </w:t>
      </w:r>
      <w:r w:rsidRPr="00984511">
        <w:rPr>
          <w:rFonts w:ascii="Arial" w:eastAsia="Arial" w:hAnsi="Arial" w:cs="Times New Roman"/>
          <w:lang w:val="uk" w:eastAsia="uk"/>
        </w:rPr>
        <w:t>на</w:t>
      </w:r>
      <w:r w:rsidRPr="00984511">
        <w:rPr>
          <w:rFonts w:ascii="Arial" w:eastAsia="Arial" w:hAnsi="Arial" w:cs="Times New Roman"/>
          <w:spacing w:val="-8"/>
          <w:lang w:val="uk" w:eastAsia="uk"/>
        </w:rPr>
        <w:t xml:space="preserve"> </w:t>
      </w:r>
      <w:r w:rsidRPr="00984511">
        <w:rPr>
          <w:rFonts w:ascii="Arial" w:eastAsia="Arial" w:hAnsi="Arial" w:cs="Times New Roman"/>
          <w:lang w:val="uk" w:eastAsia="uk"/>
        </w:rPr>
        <w:t>конкретну</w:t>
      </w:r>
      <w:r w:rsidRPr="00984511">
        <w:rPr>
          <w:rFonts w:ascii="Arial" w:eastAsia="Arial" w:hAnsi="Arial" w:cs="Times New Roman"/>
          <w:spacing w:val="-13"/>
          <w:lang w:val="uk" w:eastAsia="uk"/>
        </w:rPr>
        <w:t xml:space="preserve"> </w:t>
      </w:r>
      <w:r w:rsidRPr="00984511">
        <w:rPr>
          <w:rFonts w:ascii="Arial" w:eastAsia="Arial" w:hAnsi="Arial" w:cs="Times New Roman"/>
          <w:lang w:val="uk" w:eastAsia="uk"/>
        </w:rPr>
        <w:t>торгівельну</w:t>
      </w:r>
      <w:r w:rsidRPr="00984511">
        <w:rPr>
          <w:rFonts w:ascii="Arial" w:eastAsia="Arial" w:hAnsi="Arial" w:cs="Times New Roman"/>
          <w:spacing w:val="-9"/>
          <w:lang w:val="uk" w:eastAsia="uk"/>
        </w:rPr>
        <w:t xml:space="preserve"> </w:t>
      </w:r>
      <w:r w:rsidRPr="00984511">
        <w:rPr>
          <w:rFonts w:ascii="Arial" w:eastAsia="Arial" w:hAnsi="Arial" w:cs="Times New Roman"/>
          <w:lang w:val="uk" w:eastAsia="uk"/>
        </w:rPr>
        <w:t xml:space="preserve">марку, фірму, конструкцію, тип обладнання або матеріал то даний вираз читається в значенні </w:t>
      </w:r>
      <w:r w:rsidRPr="00984511">
        <w:rPr>
          <w:rFonts w:ascii="Arial" w:eastAsia="Arial" w:hAnsi="Arial" w:cs="Times New Roman"/>
          <w:spacing w:val="-3"/>
          <w:lang w:val="uk" w:eastAsia="uk"/>
        </w:rPr>
        <w:t xml:space="preserve">«або </w:t>
      </w:r>
      <w:r w:rsidRPr="00984511">
        <w:rPr>
          <w:rFonts w:ascii="Arial" w:eastAsia="Arial" w:hAnsi="Arial" w:cs="Times New Roman"/>
          <w:lang w:val="uk" w:eastAsia="uk"/>
        </w:rPr>
        <w:t>еквівалент».</w:t>
      </w:r>
    </w:p>
    <w:p w14:paraId="0503DDFC" w14:textId="77777777" w:rsidR="00D24551" w:rsidRDefault="00D24551" w:rsidP="001B5385">
      <w:pPr>
        <w:rPr>
          <w:rFonts w:ascii="Times New Roman" w:eastAsia="Times New Roman" w:hAnsi="Times New Roman" w:cs="Times New Roman"/>
          <w:sz w:val="24"/>
          <w:szCs w:val="24"/>
          <w:lang w:val="uk-UA"/>
        </w:rPr>
      </w:pP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13AD288F" w:rsidR="001B5385" w:rsidRPr="001B5385" w:rsidRDefault="00D31B60" w:rsidP="00D31B60">
      <w:pPr>
        <w:rPr>
          <w:rFonts w:ascii="Times New Roman" w:eastAsia="Times New Roman" w:hAnsi="Times New Roman" w:cs="Times New Roman"/>
          <w:sz w:val="24"/>
          <w:szCs w:val="24"/>
          <w:lang w:val="uk-UA"/>
        </w:rPr>
      </w:pPr>
      <w:r w:rsidRPr="00D31B60">
        <w:rPr>
          <w:rFonts w:ascii="Times New Roman" w:eastAsia="Times New Roman" w:hAnsi="Times New Roman" w:cs="Times New Roman"/>
          <w:sz w:val="24"/>
          <w:szCs w:val="24"/>
          <w:lang w:val="uk-UA"/>
        </w:rPr>
        <w:t>https://prozorro.gov.ua/tender/UA-2024-08-12-006781-a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666FCF"/>
    <w:rsid w:val="006F7B70"/>
    <w:rsid w:val="00700510"/>
    <w:rsid w:val="00791997"/>
    <w:rsid w:val="008130F3"/>
    <w:rsid w:val="00846C19"/>
    <w:rsid w:val="00984511"/>
    <w:rsid w:val="009A7614"/>
    <w:rsid w:val="00A36331"/>
    <w:rsid w:val="00A40AF6"/>
    <w:rsid w:val="00A671C8"/>
    <w:rsid w:val="00A76DCD"/>
    <w:rsid w:val="00AB584E"/>
    <w:rsid w:val="00B02E58"/>
    <w:rsid w:val="00B3483F"/>
    <w:rsid w:val="00BA72D2"/>
    <w:rsid w:val="00C341B3"/>
    <w:rsid w:val="00C5200B"/>
    <w:rsid w:val="00C729B1"/>
    <w:rsid w:val="00D24551"/>
    <w:rsid w:val="00D31B60"/>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17</Pages>
  <Words>27423</Words>
  <Characters>15632</Characters>
  <Application>Microsoft Office Word</Application>
  <DocSecurity>0</DocSecurity>
  <Lines>130</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21</cp:revision>
  <dcterms:created xsi:type="dcterms:W3CDTF">2022-09-26T19:37:00Z</dcterms:created>
  <dcterms:modified xsi:type="dcterms:W3CDTF">2024-10-16T07:27:00Z</dcterms:modified>
</cp:coreProperties>
</file>